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7C2E" w:rsidRDefault="00392B56">
      <w:pPr>
        <w:spacing w:before="91"/>
        <w:ind w:left="135"/>
        <w:rPr>
          <w:sz w:val="44"/>
        </w:rPr>
      </w:pPr>
      <w:r>
        <w:rPr>
          <w:noProof/>
          <w:lang w:bidi="ar-SA"/>
        </w:rPr>
        <mc:AlternateContent>
          <mc:Choice Requires="wps">
            <w:drawing>
              <wp:anchor distT="0" distB="0" distL="0" distR="0" simplePos="0" relativeHeight="251657728" behindDoc="1" locked="0" layoutInCell="1" allowOverlap="1">
                <wp:simplePos x="0" y="0"/>
                <wp:positionH relativeFrom="page">
                  <wp:posOffset>804545</wp:posOffset>
                </wp:positionH>
                <wp:positionV relativeFrom="paragraph">
                  <wp:posOffset>419100</wp:posOffset>
                </wp:positionV>
                <wp:extent cx="616331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267 1267"/>
                            <a:gd name="T1" fmla="*/ T0 w 9706"/>
                            <a:gd name="T2" fmla="+- 0 10973 1267"/>
                            <a:gd name="T3" fmla="*/ T2 w 9706"/>
                          </a:gdLst>
                          <a:ahLst/>
                          <a:cxnLst>
                            <a:cxn ang="0">
                              <a:pos x="T1" y="0"/>
                            </a:cxn>
                            <a:cxn ang="0">
                              <a:pos x="T3" y="0"/>
                            </a:cxn>
                          </a:cxnLst>
                          <a:rect l="0" t="0" r="r" b="b"/>
                          <a:pathLst>
                            <a:path w="9706">
                              <a:moveTo>
                                <a:pt x="0" y="0"/>
                              </a:moveTo>
                              <a:lnTo>
                                <a:pt x="9706" y="0"/>
                              </a:lnTo>
                            </a:path>
                          </a:pathLst>
                        </a:custGeom>
                        <a:noFill/>
                        <a:ln w="12179">
                          <a:solidFill>
                            <a:srgbClr val="5F76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7FDF" id="Freeform 2" o:spid="_x0000_s1026" style="position:absolute;margin-left:63.35pt;margin-top:33pt;width:485.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" path="m,l9706,e" filled="f" strokecolor="#5f76b4" strokeweight=".33831mm">
                <v:path arrowok="t" o:connecttype="custom" o:connectlocs="0,0;6163310,0" o:connectangles="0,0"/>
                <w10:wrap type="topAndBottom" anchorx="page"/>
              </v:shape>
            </w:pict>
          </mc:Fallback>
        </mc:AlternateContent>
      </w:r>
      <w:r>
        <w:rPr>
          <w:color w:val="22416F"/>
          <w:sz w:val="44"/>
        </w:rPr>
        <w:t>Geographic Information Sciences (GIS) – Drones</w:t>
      </w:r>
    </w:p>
    <w:p w:rsidR="00FA7C2E" w:rsidRDefault="00392B56">
      <w:pPr>
        <w:ind w:left="135"/>
        <w:rPr>
          <w:i/>
        </w:rPr>
      </w:pPr>
      <w:r>
        <w:rPr>
          <w:i/>
          <w:color w:val="5F76B4"/>
        </w:rPr>
        <w:t>Inland Empire/Desert Region (Riverside and San Bernardino counties)</w:t>
      </w:r>
    </w:p>
    <w:p w:rsidR="00FA7C2E" w:rsidRDefault="00FA7C2E">
      <w:pPr>
        <w:pStyle w:val="BodyText"/>
        <w:spacing w:before="4"/>
        <w:rPr>
          <w:i/>
          <w:sz w:val="21"/>
        </w:rPr>
      </w:pPr>
    </w:p>
    <w:p w:rsidR="00FA7C2E" w:rsidRDefault="00392B56">
      <w:pPr>
        <w:pStyle w:val="Heading1"/>
      </w:pPr>
      <w:bookmarkStart w:id="1" w:name="Introduction"/>
      <w:bookmarkEnd w:id="1"/>
      <w:r>
        <w:rPr>
          <w:color w:val="006FC0"/>
        </w:rPr>
        <w:t>Introduction</w:t>
      </w:r>
    </w:p>
    <w:p w:rsidR="00FA7C2E" w:rsidRDefault="00392B56">
      <w:pPr>
        <w:pStyle w:val="BodyText"/>
        <w:spacing w:before="35" w:line="360" w:lineRule="auto"/>
        <w:ind w:left="136" w:right="129"/>
      </w:pPr>
      <w:r>
        <w:t>The Inland Empire/Desert Region Center of Excellence for Labor Market Research (COE) prepared this report to provide regional labor market supply and demand data related to unmanned aerial vehicles (UAV), more commonly known as drones. Previous COE research showed that online job ads related to drones often require base knowledge in a traditional field, such as software development, photography, and geographic information systems, plus experience with drones as an additional skill or qualification.</w:t>
      </w:r>
    </w:p>
    <w:p w:rsidR="00FA7C2E" w:rsidRDefault="00FA7C2E">
      <w:pPr>
        <w:pStyle w:val="BodyText"/>
        <w:spacing w:before="10"/>
        <w:rPr>
          <w:sz w:val="32"/>
        </w:rPr>
      </w:pPr>
    </w:p>
    <w:p w:rsidR="00FA7C2E" w:rsidRDefault="00392B56">
      <w:pPr>
        <w:pStyle w:val="BodyText"/>
        <w:spacing w:line="360" w:lineRule="auto"/>
        <w:ind w:left="136" w:right="181"/>
      </w:pPr>
      <w:r>
        <w:t>While drones were originally developed for military application, the Federal Aviation Administration (FAA) issued its first commercial drone permit in 2006, opening the door for private companies, government agencies, and individuals to use drones for a wide variety of activities. Law enforcement agencies have used drones to chase suspects, assist with crime scene investigation, and conduct search and rescue missions (Ponciano, 2019). Geographic Information Systems (GIS) specialists use drones to provide more detailed and timely aerial images for quicker analysis when compared to satellite imagery (Esri, 2014). Photojournalists have used drones to show the effects of climate change by capturing images of lakes that have dried up to show how Greenland’s ice sheet is melting (Haner, 2018). Furthermore, advancements in mapping software, such as Site Scan for ArcGIS, have made imagery data collection, processing, and analysis more accessible to a wider audience (Esri, 2021).</w:t>
      </w:r>
    </w:p>
    <w:p w:rsidR="00FA7C2E" w:rsidRDefault="00FA7C2E">
      <w:pPr>
        <w:pStyle w:val="BodyText"/>
        <w:rPr>
          <w:sz w:val="33"/>
        </w:rPr>
      </w:pPr>
    </w:p>
    <w:p w:rsidR="00FA7C2E" w:rsidRDefault="00392B56">
      <w:pPr>
        <w:pStyle w:val="BodyText"/>
        <w:spacing w:line="360" w:lineRule="auto"/>
        <w:ind w:left="137" w:right="489" w:hanging="1"/>
      </w:pPr>
      <w:r>
        <w:t>The Federal Aviation Administration (FAA) began requiring all commercial UAV pilots to have a Part 107 remote pilot license in December 2015. A Part 107 license costs $150, and applicants must pass an aeronautical knowledge exam. Once the license is obtained, it must be renewed every three years (FAA, 2021). All UAVs that weighing between .55 pounds and 55 pounds must be registered with the FAA (FAA, 2020).</w:t>
      </w:r>
    </w:p>
    <w:p w:rsidR="00FA7C2E" w:rsidRDefault="00FA7C2E">
      <w:pPr>
        <w:pStyle w:val="BodyText"/>
        <w:spacing w:before="10"/>
        <w:rPr>
          <w:sz w:val="32"/>
        </w:rPr>
      </w:pPr>
    </w:p>
    <w:p w:rsidR="00FA7C2E" w:rsidRDefault="00392B56">
      <w:pPr>
        <w:pStyle w:val="BodyText"/>
        <w:spacing w:line="360" w:lineRule="auto"/>
        <w:ind w:left="137" w:right="270"/>
      </w:pPr>
      <w:r>
        <w:t>Currently, there is no Standard Occupational Classification (SOC) code in the Bureau of Labor Statistics (BLS) coding system for jobs related to drones (i.e., drone pilots, drone technicians, or drone photographers); therefore, traditional occupational demand data for drone technology roles is limited. To better understand the current need for drone knowledge, skills, and abilities (KSAs), this report primarily focuses on an analysis of online job ads in the Inland Empire/Desert region (Riverside and San Bernardino counties) for job titles related to drones.</w:t>
      </w:r>
    </w:p>
    <w:p w:rsidR="00FA7C2E" w:rsidRDefault="00FA7C2E">
      <w:pPr>
        <w:pStyle w:val="BodyText"/>
        <w:rPr>
          <w:sz w:val="33"/>
        </w:rPr>
      </w:pPr>
    </w:p>
    <w:p w:rsidR="00FA7C2E" w:rsidRDefault="00392B56">
      <w:pPr>
        <w:pStyle w:val="BodyText"/>
        <w:spacing w:line="360" w:lineRule="auto"/>
        <w:ind w:left="138" w:right="197"/>
        <w:jc w:val="both"/>
      </w:pPr>
      <w:r>
        <w:t>In addition to analyzing online job ads, this report also provides an overview of drone programs and courses offered at community colleges throughout California. The supply figures in this report were obtained using the Chancellor’s Office Curriculum Inventory (COCI) to identify programs and courses with a drone emphasis. In</w:t>
      </w:r>
    </w:p>
    <w:p w:rsidR="00FA7C2E" w:rsidRDefault="00FA7C2E">
      <w:pPr>
        <w:spacing w:line="360" w:lineRule="auto"/>
        <w:jc w:val="both"/>
        <w:sectPr w:rsidR="00FA7C2E">
          <w:headerReference w:type="default" r:id="rId7"/>
          <w:footerReference w:type="default" r:id="rId8"/>
          <w:type w:val="continuous"/>
          <w:pgSz w:w="12240" w:h="15840"/>
          <w:pgMar w:top="1340" w:right="1160" w:bottom="860" w:left="1160" w:header="371" w:footer="679" w:gutter="0"/>
          <w:pgNumType w:start="1"/>
          <w:cols w:space="720"/>
        </w:sectPr>
      </w:pPr>
    </w:p>
    <w:p w:rsidR="00FA7C2E" w:rsidRDefault="00392B56">
      <w:pPr>
        <w:pStyle w:val="BodyText"/>
        <w:spacing w:before="92" w:line="360" w:lineRule="auto"/>
        <w:ind w:left="136" w:right="139"/>
      </w:pPr>
      <w:r>
        <w:lastRenderedPageBreak/>
        <w:t>this report, supply is defined as the three-year average of awards conferred by community colleges in programs related to drone technology. This data is collected using the California Community Colleges Chancellor’s Office (CCCCO) data tool, the Management Information Systems (MIS) Data Mart. By focusing on these programs, the supply numbers in this report capture the most accurate data available from community colleges. While four-year and other non-community college institutions may offer drone programs and courses, there is not a comprehensive and methodologically sound way to collect detailed course and program data for these institutions. For that reason, this report focuses on data available from community</w:t>
      </w:r>
      <w:r>
        <w:rPr>
          <w:spacing w:val="-31"/>
        </w:rPr>
        <w:t xml:space="preserve"> </w:t>
      </w:r>
      <w:r>
        <w:t>colleges.</w:t>
      </w:r>
    </w:p>
    <w:p w:rsidR="00FA7C2E" w:rsidRDefault="00FA7C2E">
      <w:pPr>
        <w:pStyle w:val="BodyText"/>
        <w:spacing w:before="9"/>
        <w:rPr>
          <w:sz w:val="32"/>
        </w:rPr>
      </w:pPr>
    </w:p>
    <w:p w:rsidR="00FA7C2E" w:rsidRDefault="00392B56">
      <w:pPr>
        <w:pStyle w:val="Heading1"/>
      </w:pPr>
      <w:bookmarkStart w:id="2" w:name="Summary"/>
      <w:bookmarkEnd w:id="2"/>
      <w:r>
        <w:rPr>
          <w:color w:val="006FC0"/>
        </w:rPr>
        <w:t>Summary</w:t>
      </w:r>
    </w:p>
    <w:p w:rsidR="00FA7C2E" w:rsidRDefault="00392B56">
      <w:pPr>
        <w:pStyle w:val="BodyText"/>
        <w:spacing w:before="33" w:line="360" w:lineRule="auto"/>
        <w:ind w:left="135" w:right="154"/>
      </w:pPr>
      <w:r>
        <w:t>Based on the available data, there appears to be a need for drone skills in the region; quantifying precise demand, however, is challenging. While demand is typically defined as the number of annual job openings for a set of occupations, drone skills can be applied to a variety of occupations. However, not all positions within those occupations may require drone skills, so traditional demand data will be overstated for drone positions. For this reason, and because drone skills can be applied to numerous occupations, this analysis is primarily based on online job ads. While online job ads are useful for understanding KSAs, education requirements, and other employer hiring preferences, the number of job ads does not provide an accurate count of job openings. For example, employers may list jobs that they do not end up filling or may use a single posting to hire several people. Therefore, the number of online job ads is not comparable to nor indicative of the number of annual openings for any given occupation. Following is an overview of this report’s key</w:t>
      </w:r>
      <w:r>
        <w:rPr>
          <w:spacing w:val="-1"/>
        </w:rPr>
        <w:t xml:space="preserve"> </w:t>
      </w:r>
      <w:r>
        <w:t>findings:</w:t>
      </w:r>
    </w:p>
    <w:p w:rsidR="00FA7C2E" w:rsidRDefault="00FA7C2E">
      <w:pPr>
        <w:pStyle w:val="BodyText"/>
        <w:rPr>
          <w:sz w:val="33"/>
        </w:rPr>
      </w:pPr>
    </w:p>
    <w:p w:rsidR="00FA7C2E" w:rsidRDefault="00392B56">
      <w:pPr>
        <w:pStyle w:val="Heading3"/>
      </w:pPr>
      <w:r>
        <w:t>Key Findings:</w:t>
      </w:r>
    </w:p>
    <w:p w:rsidR="00FA7C2E" w:rsidRDefault="00FA7C2E">
      <w:pPr>
        <w:pStyle w:val="BodyText"/>
        <w:spacing w:before="7"/>
        <w:rPr>
          <w:b/>
          <w:sz w:val="21"/>
        </w:rPr>
      </w:pPr>
    </w:p>
    <w:p w:rsidR="00FA7C2E" w:rsidRDefault="00392B56">
      <w:pPr>
        <w:pStyle w:val="ListParagraph"/>
        <w:numPr>
          <w:ilvl w:val="0"/>
          <w:numId w:val="17"/>
        </w:numPr>
        <w:tabs>
          <w:tab w:val="left" w:pos="855"/>
          <w:tab w:val="left" w:pos="857"/>
        </w:tabs>
        <w:spacing w:before="0" w:line="360" w:lineRule="auto"/>
        <w:ind w:right="238"/>
      </w:pPr>
      <w:r>
        <w:t>Over the past 12 months, there were 118 online job ads related to drones in the Inland Empire/Desert region. The highest number of job ads were for solar site surveyor, GIS analyst II, and site</w:t>
      </w:r>
      <w:r>
        <w:rPr>
          <w:spacing w:val="-2"/>
        </w:rPr>
        <w:t xml:space="preserve"> </w:t>
      </w:r>
      <w:r>
        <w:t>surveyor.</w:t>
      </w:r>
    </w:p>
    <w:p w:rsidR="00FA7C2E" w:rsidRDefault="00392B56">
      <w:pPr>
        <w:pStyle w:val="ListParagraph"/>
        <w:numPr>
          <w:ilvl w:val="1"/>
          <w:numId w:val="17"/>
        </w:numPr>
        <w:tabs>
          <w:tab w:val="left" w:pos="1576"/>
          <w:tab w:val="left" w:pos="1577"/>
        </w:tabs>
        <w:spacing w:before="0" w:line="345" w:lineRule="auto"/>
        <w:ind w:right="432"/>
      </w:pPr>
      <w:r>
        <w:t>Compared to the same period from 2018 to 2019, there was an increase of 61 online</w:t>
      </w:r>
      <w:r>
        <w:rPr>
          <w:spacing w:val="-32"/>
        </w:rPr>
        <w:t xml:space="preserve"> </w:t>
      </w:r>
      <w:r>
        <w:t>job ads.</w:t>
      </w:r>
    </w:p>
    <w:p w:rsidR="00FA7C2E" w:rsidRDefault="00392B56">
      <w:pPr>
        <w:pStyle w:val="ListParagraph"/>
        <w:numPr>
          <w:ilvl w:val="1"/>
          <w:numId w:val="17"/>
        </w:numPr>
        <w:tabs>
          <w:tab w:val="left" w:pos="1576"/>
          <w:tab w:val="left" w:pos="1577"/>
        </w:tabs>
        <w:spacing w:before="13" w:line="352" w:lineRule="auto"/>
        <w:ind w:right="314"/>
      </w:pPr>
      <w:r>
        <w:t>Within job ads, 55% (65 job ads) included a requested and/or minimum level of education, of which 49% (32) requested a high school diploma, vocational training and 51% (33) requested a bachelor’s</w:t>
      </w:r>
      <w:r>
        <w:rPr>
          <w:spacing w:val="-5"/>
        </w:rPr>
        <w:t xml:space="preserve"> </w:t>
      </w:r>
      <w:r>
        <w:t>degree.</w:t>
      </w:r>
    </w:p>
    <w:p w:rsidR="00FA7C2E" w:rsidRDefault="00392B56">
      <w:pPr>
        <w:pStyle w:val="ListParagraph"/>
        <w:numPr>
          <w:ilvl w:val="0"/>
          <w:numId w:val="17"/>
        </w:numPr>
        <w:tabs>
          <w:tab w:val="left" w:pos="857"/>
          <w:tab w:val="left" w:pos="858"/>
        </w:tabs>
        <w:spacing w:before="9"/>
        <w:ind w:left="857"/>
      </w:pPr>
      <w:r>
        <w:t>Overall, online job ad salary information reveals that employers are willing to pay these</w:t>
      </w:r>
      <w:r>
        <w:rPr>
          <w:spacing w:val="-30"/>
        </w:rPr>
        <w:t xml:space="preserve"> </w:t>
      </w:r>
      <w:r>
        <w:t>positions</w:t>
      </w:r>
    </w:p>
    <w:p w:rsidR="00FA7C2E" w:rsidRDefault="00392B56">
      <w:pPr>
        <w:pStyle w:val="BodyText"/>
        <w:spacing w:before="121" w:line="360" w:lineRule="auto"/>
        <w:ind w:left="857" w:right="207" w:hanging="1"/>
      </w:pPr>
      <w:r>
        <w:t>$56,000 annually, above the $51,452 annual ($24.36 hourly) self-sufficiency standard for the region. Consider the salary information with caution since only 47% of online job ads (55 out of 118) for drone-related positions provided salary information.</w:t>
      </w:r>
    </w:p>
    <w:p w:rsidR="00FA7C2E" w:rsidRDefault="00FA7C2E">
      <w:pPr>
        <w:spacing w:line="360" w:lineRule="auto"/>
        <w:sectPr w:rsidR="00FA7C2E">
          <w:pgSz w:w="12240" w:h="15840"/>
          <w:pgMar w:top="1340" w:right="1160" w:bottom="940" w:left="1160" w:header="371" w:footer="679" w:gutter="0"/>
          <w:cols w:space="720"/>
        </w:sectPr>
      </w:pPr>
    </w:p>
    <w:p w:rsidR="00FA7C2E" w:rsidRDefault="00392B56">
      <w:pPr>
        <w:pStyle w:val="ListParagraph"/>
        <w:numPr>
          <w:ilvl w:val="0"/>
          <w:numId w:val="17"/>
        </w:numPr>
        <w:tabs>
          <w:tab w:val="left" w:pos="856"/>
          <w:tab w:val="left" w:pos="857"/>
        </w:tabs>
        <w:spacing w:before="92" w:line="360" w:lineRule="auto"/>
        <w:ind w:right="224"/>
      </w:pPr>
      <w:r>
        <w:lastRenderedPageBreak/>
        <w:t>Approximately 71% of all job ads fall into four “Job Families”: Computer and Mathematical, Architecture and Engineering, Arts, Design, Entertainment, Sports, and Media, and Transportation and Material</w:t>
      </w:r>
      <w:r>
        <w:rPr>
          <w:spacing w:val="-3"/>
        </w:rPr>
        <w:t xml:space="preserve"> </w:t>
      </w:r>
      <w:r>
        <w:t>Moving.</w:t>
      </w:r>
    </w:p>
    <w:p w:rsidR="00FA7C2E" w:rsidRDefault="00392B56">
      <w:pPr>
        <w:pStyle w:val="ListParagraph"/>
        <w:numPr>
          <w:ilvl w:val="1"/>
          <w:numId w:val="17"/>
        </w:numPr>
        <w:tabs>
          <w:tab w:val="left" w:pos="1576"/>
          <w:tab w:val="left" w:pos="1577"/>
        </w:tabs>
        <w:spacing w:before="0" w:line="348" w:lineRule="auto"/>
        <w:ind w:right="179"/>
      </w:pPr>
      <w:r>
        <w:t>The skills requested in each job family vary greatly due to the different tasks each job family typically</w:t>
      </w:r>
      <w:r>
        <w:rPr>
          <w:spacing w:val="-2"/>
        </w:rPr>
        <w:t xml:space="preserve"> </w:t>
      </w:r>
      <w:r>
        <w:t>requires.</w:t>
      </w:r>
    </w:p>
    <w:p w:rsidR="00FA7C2E" w:rsidRDefault="00392B56">
      <w:pPr>
        <w:pStyle w:val="ListParagraph"/>
        <w:numPr>
          <w:ilvl w:val="1"/>
          <w:numId w:val="17"/>
        </w:numPr>
        <w:tabs>
          <w:tab w:val="left" w:pos="1576"/>
          <w:tab w:val="left" w:pos="1577"/>
        </w:tabs>
        <w:spacing w:before="8" w:line="348" w:lineRule="auto"/>
        <w:ind w:left="1577" w:right="194"/>
      </w:pPr>
      <w:r>
        <w:t>Job ads in the Computer and Mathematics job family do not primarily involve flying or piloting drones. Instead, postings in this area focus on other areas like software</w:t>
      </w:r>
      <w:r>
        <w:rPr>
          <w:spacing w:val="-36"/>
        </w:rPr>
        <w:t xml:space="preserve"> </w:t>
      </w:r>
      <w:r>
        <w:t>development.</w:t>
      </w:r>
    </w:p>
    <w:p w:rsidR="00FA7C2E" w:rsidRDefault="00392B56">
      <w:pPr>
        <w:pStyle w:val="ListParagraph"/>
        <w:numPr>
          <w:ilvl w:val="0"/>
          <w:numId w:val="17"/>
        </w:numPr>
        <w:tabs>
          <w:tab w:val="left" w:pos="857"/>
          <w:tab w:val="left" w:pos="858"/>
        </w:tabs>
        <w:spacing w:before="12" w:line="360" w:lineRule="auto"/>
        <w:ind w:left="857" w:right="195"/>
      </w:pPr>
      <w:r>
        <w:t>There are 11 community colleges throughout California that have drone-related programs, conferring an average of five awards annually between 2017 and</w:t>
      </w:r>
      <w:r>
        <w:rPr>
          <w:spacing w:val="-12"/>
        </w:rPr>
        <w:t xml:space="preserve"> </w:t>
      </w:r>
      <w:r>
        <w:t>2020.</w:t>
      </w:r>
    </w:p>
    <w:p w:rsidR="00FA7C2E" w:rsidRDefault="00392B56">
      <w:pPr>
        <w:pStyle w:val="ListParagraph"/>
        <w:numPr>
          <w:ilvl w:val="1"/>
          <w:numId w:val="17"/>
        </w:numPr>
        <w:tabs>
          <w:tab w:val="left" w:pos="1577"/>
          <w:tab w:val="left" w:pos="1578"/>
        </w:tabs>
        <w:spacing w:before="0" w:line="345" w:lineRule="auto"/>
        <w:ind w:left="1577" w:right="285"/>
      </w:pPr>
      <w:r>
        <w:t>However, all of these programs were approved in 2017 or later, so several programs were not active during this time period and only recently began to confer</w:t>
      </w:r>
      <w:r>
        <w:rPr>
          <w:spacing w:val="-16"/>
        </w:rPr>
        <w:t xml:space="preserve"> </w:t>
      </w:r>
      <w:r>
        <w:t>awards.</w:t>
      </w:r>
    </w:p>
    <w:p w:rsidR="00FA7C2E" w:rsidRDefault="00392B56">
      <w:pPr>
        <w:pStyle w:val="ListParagraph"/>
        <w:numPr>
          <w:ilvl w:val="0"/>
          <w:numId w:val="17"/>
        </w:numPr>
        <w:tabs>
          <w:tab w:val="left" w:pos="857"/>
          <w:tab w:val="left" w:pos="858"/>
        </w:tabs>
        <w:spacing w:before="16" w:line="360" w:lineRule="auto"/>
        <w:ind w:left="857" w:right="317" w:hanging="360"/>
      </w:pPr>
      <w:r>
        <w:t>There are 36 community colleges throughout California that offer drone-related courses listed under 28 different TOP codes ranging from Piloting (TOP 3020.20) to Journalism (TOP 0602.00) and Electro-Mechanical Technology (TOP</w:t>
      </w:r>
      <w:r>
        <w:rPr>
          <w:spacing w:val="-5"/>
        </w:rPr>
        <w:t xml:space="preserve"> </w:t>
      </w:r>
      <w:r>
        <w:t>0935.00).</w:t>
      </w:r>
    </w:p>
    <w:p w:rsidR="00FA7C2E" w:rsidRDefault="00FA7C2E">
      <w:pPr>
        <w:pStyle w:val="BodyText"/>
        <w:spacing w:before="9"/>
        <w:rPr>
          <w:sz w:val="32"/>
        </w:rPr>
      </w:pPr>
    </w:p>
    <w:p w:rsidR="00FA7C2E" w:rsidRDefault="00392B56">
      <w:pPr>
        <w:pStyle w:val="Heading1"/>
      </w:pPr>
      <w:bookmarkStart w:id="3" w:name="Job_Advertisements"/>
      <w:bookmarkEnd w:id="3"/>
      <w:r>
        <w:rPr>
          <w:color w:val="006FC0"/>
        </w:rPr>
        <w:t>Job Advertisements</w:t>
      </w:r>
    </w:p>
    <w:p w:rsidR="00FA7C2E" w:rsidRDefault="00392B56">
      <w:pPr>
        <w:pStyle w:val="BodyText"/>
        <w:spacing w:before="33" w:line="360" w:lineRule="auto"/>
        <w:ind w:left="136" w:right="137"/>
      </w:pPr>
      <w:r>
        <w:t>A keyword search, including 27 keywords related to drones, was used to conduct a job advertisement search for drone positions in the Inland Empire/Desert Region. The full list of keywords is listed in the Appendix. Over the past 12 months, there were 118 online job ads related to drones in the Inland Empire/Desert Region.</w:t>
      </w:r>
    </w:p>
    <w:p w:rsidR="00FA7C2E" w:rsidRDefault="00FA7C2E">
      <w:pPr>
        <w:pStyle w:val="BodyText"/>
        <w:rPr>
          <w:sz w:val="33"/>
        </w:rPr>
      </w:pPr>
    </w:p>
    <w:p w:rsidR="00FA7C2E" w:rsidRDefault="00392B56">
      <w:pPr>
        <w:pStyle w:val="BodyText"/>
        <w:spacing w:line="360" w:lineRule="auto"/>
        <w:ind w:left="136" w:right="298" w:hanging="1"/>
      </w:pPr>
      <w:r>
        <w:t>Compared to the same time period from 2019 to 2020, job advertisements increased by 61 job ads or 207%. Because drones can be used across a variety of roles, these postings were spread across numerous industries and occupations. To better understand the skills requested in each area, online job ads were grouped into Job Families. These Job Families are classifications from O*NET, a U.S. Department of Labor program that provides occupational data and information, which defines a Job Family as a group of “occupations based upon work performed, skills, education, training, and credentials” (O*NET, 2021a). The top four Job Families account for 71% of all postings and are analyzed in further detail. Exhibit 1 shows the top four Job Families by the number of job ads.</w:t>
      </w:r>
    </w:p>
    <w:p w:rsidR="00FA7C2E" w:rsidRDefault="00FA7C2E">
      <w:pPr>
        <w:pStyle w:val="BodyText"/>
        <w:spacing w:before="9"/>
        <w:rPr>
          <w:sz w:val="32"/>
        </w:rPr>
      </w:pPr>
    </w:p>
    <w:p w:rsidR="00FA7C2E" w:rsidRDefault="00392B56">
      <w:pPr>
        <w:spacing w:before="1" w:after="36"/>
        <w:ind w:left="136"/>
        <w:rPr>
          <w:i/>
        </w:rPr>
      </w:pPr>
      <w:r>
        <w:rPr>
          <w:i/>
        </w:rPr>
        <w:t>Exhibit 1: Number of job advertisements by job family</w:t>
      </w:r>
    </w:p>
    <w:tbl>
      <w:tblPr>
        <w:tblW w:w="0" w:type="auto"/>
        <w:tblInd w:w="143" w:type="dxa"/>
        <w:tblLayout w:type="fixed"/>
        <w:tblCellMar>
          <w:left w:w="0" w:type="dxa"/>
          <w:right w:w="0" w:type="dxa"/>
        </w:tblCellMar>
        <w:tblLook w:val="01E0" w:firstRow="1" w:lastRow="1" w:firstColumn="1" w:lastColumn="1" w:noHBand="0" w:noVBand="0"/>
      </w:tblPr>
      <w:tblGrid>
        <w:gridCol w:w="5519"/>
        <w:gridCol w:w="4154"/>
      </w:tblGrid>
      <w:tr w:rsidR="00FA7C2E">
        <w:trPr>
          <w:trHeight w:val="309"/>
        </w:trPr>
        <w:tc>
          <w:tcPr>
            <w:tcW w:w="5519" w:type="dxa"/>
            <w:tcBorders>
              <w:bottom w:val="single" w:sz="12" w:space="0" w:color="FFFFFF"/>
            </w:tcBorders>
            <w:shd w:val="clear" w:color="auto" w:fill="5D666A"/>
          </w:tcPr>
          <w:p w:rsidR="00FA7C2E" w:rsidRDefault="00392B56">
            <w:pPr>
              <w:pStyle w:val="TableParagraph"/>
              <w:spacing w:before="35"/>
              <w:ind w:left="108"/>
              <w:rPr>
                <w:b/>
              </w:rPr>
            </w:pPr>
            <w:r>
              <w:rPr>
                <w:b/>
                <w:color w:val="FFFFFF"/>
              </w:rPr>
              <w:t>Job Family</w:t>
            </w:r>
          </w:p>
        </w:tc>
        <w:tc>
          <w:tcPr>
            <w:tcW w:w="4154" w:type="dxa"/>
            <w:tcBorders>
              <w:bottom w:val="single" w:sz="12" w:space="0" w:color="FFFFFF"/>
            </w:tcBorders>
            <w:shd w:val="clear" w:color="auto" w:fill="5D666A"/>
          </w:tcPr>
          <w:p w:rsidR="00FA7C2E" w:rsidRDefault="00392B56">
            <w:pPr>
              <w:pStyle w:val="TableParagraph"/>
              <w:spacing w:before="35"/>
              <w:ind w:left="1342" w:right="2024"/>
              <w:jc w:val="center"/>
              <w:rPr>
                <w:b/>
              </w:rPr>
            </w:pPr>
            <w:r>
              <w:rPr>
                <w:b/>
                <w:color w:val="FFFFFF"/>
              </w:rPr>
              <w:t>Job Ads</w:t>
            </w:r>
          </w:p>
        </w:tc>
      </w:tr>
      <w:tr w:rsidR="00FA7C2E">
        <w:trPr>
          <w:trHeight w:val="430"/>
        </w:trPr>
        <w:tc>
          <w:tcPr>
            <w:tcW w:w="5519" w:type="dxa"/>
            <w:tcBorders>
              <w:top w:val="single" w:sz="12" w:space="0" w:color="FFFFFF"/>
              <w:bottom w:val="single" w:sz="12" w:space="0" w:color="FFFFFF"/>
            </w:tcBorders>
            <w:shd w:val="clear" w:color="auto" w:fill="E1F1C6"/>
          </w:tcPr>
          <w:p w:rsidR="00FA7C2E" w:rsidRDefault="00392B56">
            <w:pPr>
              <w:pStyle w:val="TableParagraph"/>
              <w:spacing w:before="96"/>
              <w:ind w:left="108"/>
            </w:pPr>
            <w:r>
              <w:t>Arts, Design, Entertainment, Sports, and Media</w:t>
            </w:r>
          </w:p>
        </w:tc>
        <w:tc>
          <w:tcPr>
            <w:tcW w:w="4154" w:type="dxa"/>
            <w:tcBorders>
              <w:top w:val="single" w:sz="12" w:space="0" w:color="FFFFFF"/>
              <w:bottom w:val="single" w:sz="12" w:space="0" w:color="FFFFFF"/>
            </w:tcBorders>
            <w:shd w:val="clear" w:color="auto" w:fill="E1F1C6"/>
          </w:tcPr>
          <w:p w:rsidR="00FA7C2E" w:rsidRDefault="00392B56">
            <w:pPr>
              <w:pStyle w:val="TableParagraph"/>
              <w:spacing w:before="96"/>
              <w:ind w:left="1342" w:right="2022"/>
              <w:jc w:val="center"/>
            </w:pPr>
            <w:r>
              <w:t>36</w:t>
            </w:r>
          </w:p>
        </w:tc>
      </w:tr>
      <w:tr w:rsidR="00FA7C2E">
        <w:trPr>
          <w:trHeight w:val="433"/>
        </w:trPr>
        <w:tc>
          <w:tcPr>
            <w:tcW w:w="5519" w:type="dxa"/>
            <w:tcBorders>
              <w:top w:val="single" w:sz="12" w:space="0" w:color="FFFFFF"/>
              <w:bottom w:val="single" w:sz="12" w:space="0" w:color="FFFFFF"/>
            </w:tcBorders>
            <w:shd w:val="clear" w:color="auto" w:fill="F0F8E2"/>
          </w:tcPr>
          <w:p w:rsidR="00FA7C2E" w:rsidRDefault="00392B56">
            <w:pPr>
              <w:pStyle w:val="TableParagraph"/>
              <w:spacing w:before="99"/>
              <w:ind w:left="108"/>
            </w:pPr>
            <w:r>
              <w:t>Architecture and Engineering</w:t>
            </w:r>
          </w:p>
        </w:tc>
        <w:tc>
          <w:tcPr>
            <w:tcW w:w="4154" w:type="dxa"/>
            <w:tcBorders>
              <w:top w:val="single" w:sz="12" w:space="0" w:color="FFFFFF"/>
              <w:bottom w:val="single" w:sz="12" w:space="0" w:color="FFFFFF"/>
            </w:tcBorders>
            <w:shd w:val="clear" w:color="auto" w:fill="F0F8E2"/>
          </w:tcPr>
          <w:p w:rsidR="00FA7C2E" w:rsidRDefault="00392B56">
            <w:pPr>
              <w:pStyle w:val="TableParagraph"/>
              <w:spacing w:before="99"/>
              <w:ind w:left="1342" w:right="2022"/>
              <w:jc w:val="center"/>
            </w:pPr>
            <w:r>
              <w:t>22</w:t>
            </w:r>
          </w:p>
        </w:tc>
      </w:tr>
      <w:tr w:rsidR="00FA7C2E">
        <w:trPr>
          <w:trHeight w:val="430"/>
        </w:trPr>
        <w:tc>
          <w:tcPr>
            <w:tcW w:w="5519" w:type="dxa"/>
            <w:tcBorders>
              <w:top w:val="single" w:sz="12" w:space="0" w:color="FFFFFF"/>
              <w:bottom w:val="single" w:sz="12" w:space="0" w:color="FFFFFF"/>
            </w:tcBorders>
            <w:shd w:val="clear" w:color="auto" w:fill="E1F1C6"/>
          </w:tcPr>
          <w:p w:rsidR="00FA7C2E" w:rsidRDefault="00392B56">
            <w:pPr>
              <w:pStyle w:val="TableParagraph"/>
              <w:spacing w:before="96"/>
              <w:ind w:left="108"/>
            </w:pPr>
            <w:r>
              <w:t>Computer and Mathematical</w:t>
            </w:r>
          </w:p>
        </w:tc>
        <w:tc>
          <w:tcPr>
            <w:tcW w:w="4154" w:type="dxa"/>
            <w:tcBorders>
              <w:top w:val="single" w:sz="12" w:space="0" w:color="FFFFFF"/>
              <w:bottom w:val="single" w:sz="12" w:space="0" w:color="FFFFFF"/>
            </w:tcBorders>
            <w:shd w:val="clear" w:color="auto" w:fill="E1F1C6"/>
          </w:tcPr>
          <w:p w:rsidR="00FA7C2E" w:rsidRDefault="00392B56">
            <w:pPr>
              <w:pStyle w:val="TableParagraph"/>
              <w:spacing w:before="96"/>
              <w:ind w:left="1342" w:right="2022"/>
              <w:jc w:val="center"/>
            </w:pPr>
            <w:r>
              <w:t>18</w:t>
            </w:r>
          </w:p>
        </w:tc>
      </w:tr>
      <w:tr w:rsidR="00FA7C2E">
        <w:trPr>
          <w:trHeight w:val="433"/>
        </w:trPr>
        <w:tc>
          <w:tcPr>
            <w:tcW w:w="5519" w:type="dxa"/>
            <w:tcBorders>
              <w:top w:val="single" w:sz="12" w:space="0" w:color="FFFFFF"/>
            </w:tcBorders>
            <w:shd w:val="clear" w:color="auto" w:fill="F0F8E2"/>
          </w:tcPr>
          <w:p w:rsidR="00FA7C2E" w:rsidRDefault="00392B56">
            <w:pPr>
              <w:pStyle w:val="TableParagraph"/>
              <w:spacing w:before="99"/>
              <w:ind w:left="108"/>
            </w:pPr>
            <w:r>
              <w:t>Transportation and Material Moving</w:t>
            </w:r>
          </w:p>
        </w:tc>
        <w:tc>
          <w:tcPr>
            <w:tcW w:w="4154" w:type="dxa"/>
            <w:tcBorders>
              <w:top w:val="single" w:sz="12" w:space="0" w:color="FFFFFF"/>
            </w:tcBorders>
            <w:shd w:val="clear" w:color="auto" w:fill="F0F8E2"/>
          </w:tcPr>
          <w:p w:rsidR="00FA7C2E" w:rsidRDefault="00392B56">
            <w:pPr>
              <w:pStyle w:val="TableParagraph"/>
              <w:spacing w:before="99"/>
              <w:ind w:right="682"/>
              <w:jc w:val="center"/>
            </w:pPr>
            <w:r>
              <w:t>8</w:t>
            </w:r>
          </w:p>
        </w:tc>
      </w:tr>
    </w:tbl>
    <w:p w:rsidR="00FA7C2E" w:rsidRDefault="00FA7C2E">
      <w:pPr>
        <w:jc w:val="center"/>
        <w:sectPr w:rsidR="00FA7C2E">
          <w:pgSz w:w="12240" w:h="15840"/>
          <w:pgMar w:top="1340" w:right="1160" w:bottom="940" w:left="1160" w:header="371" w:footer="679" w:gutter="0"/>
          <w:cols w:space="720"/>
        </w:sectPr>
      </w:pPr>
    </w:p>
    <w:p w:rsidR="00FA7C2E" w:rsidRDefault="00FA7C2E">
      <w:pPr>
        <w:pStyle w:val="BodyText"/>
        <w:spacing w:before="3"/>
        <w:rPr>
          <w:i/>
          <w:sz w:val="8"/>
        </w:rPr>
      </w:pPr>
    </w:p>
    <w:tbl>
      <w:tblPr>
        <w:tblW w:w="0" w:type="auto"/>
        <w:tblInd w:w="143" w:type="dxa"/>
        <w:tblLayout w:type="fixed"/>
        <w:tblCellMar>
          <w:left w:w="0" w:type="dxa"/>
          <w:right w:w="0" w:type="dxa"/>
        </w:tblCellMar>
        <w:tblLook w:val="01E0" w:firstRow="1" w:lastRow="1" w:firstColumn="1" w:lastColumn="1" w:noHBand="0" w:noVBand="0"/>
      </w:tblPr>
      <w:tblGrid>
        <w:gridCol w:w="4373"/>
        <w:gridCol w:w="5298"/>
      </w:tblGrid>
      <w:tr w:rsidR="00FA7C2E">
        <w:trPr>
          <w:trHeight w:val="306"/>
        </w:trPr>
        <w:tc>
          <w:tcPr>
            <w:tcW w:w="4373" w:type="dxa"/>
            <w:tcBorders>
              <w:bottom w:val="single" w:sz="12" w:space="0" w:color="FFFFFF"/>
            </w:tcBorders>
            <w:shd w:val="clear" w:color="auto" w:fill="5D666A"/>
          </w:tcPr>
          <w:p w:rsidR="00FA7C2E" w:rsidRDefault="00392B56">
            <w:pPr>
              <w:pStyle w:val="TableParagraph"/>
              <w:spacing w:before="35"/>
              <w:ind w:left="108"/>
              <w:rPr>
                <w:b/>
              </w:rPr>
            </w:pPr>
            <w:r>
              <w:rPr>
                <w:b/>
                <w:color w:val="FFFFFF"/>
              </w:rPr>
              <w:t>Job Family</w:t>
            </w:r>
          </w:p>
        </w:tc>
        <w:tc>
          <w:tcPr>
            <w:tcW w:w="5298" w:type="dxa"/>
            <w:tcBorders>
              <w:bottom w:val="single" w:sz="12" w:space="0" w:color="FFFFFF"/>
            </w:tcBorders>
            <w:shd w:val="clear" w:color="auto" w:fill="5D666A"/>
          </w:tcPr>
          <w:p w:rsidR="00FA7C2E" w:rsidRDefault="00392B56">
            <w:pPr>
              <w:pStyle w:val="TableParagraph"/>
              <w:spacing w:before="35"/>
              <w:ind w:left="2486" w:right="2023"/>
              <w:jc w:val="center"/>
              <w:rPr>
                <w:b/>
              </w:rPr>
            </w:pPr>
            <w:r>
              <w:rPr>
                <w:b/>
                <w:color w:val="FFFFFF"/>
              </w:rPr>
              <w:t>Job Ads</w:t>
            </w:r>
          </w:p>
        </w:tc>
      </w:tr>
      <w:tr w:rsidR="00FA7C2E">
        <w:trPr>
          <w:trHeight w:val="433"/>
        </w:trPr>
        <w:tc>
          <w:tcPr>
            <w:tcW w:w="4373" w:type="dxa"/>
            <w:tcBorders>
              <w:top w:val="single" w:sz="12" w:space="0" w:color="FFFFFF"/>
              <w:bottom w:val="single" w:sz="12" w:space="0" w:color="FFFFFF"/>
            </w:tcBorders>
            <w:shd w:val="clear" w:color="auto" w:fill="E1F1C6"/>
          </w:tcPr>
          <w:p w:rsidR="00FA7C2E" w:rsidRDefault="00392B56">
            <w:pPr>
              <w:pStyle w:val="TableParagraph"/>
              <w:spacing w:before="99"/>
              <w:ind w:left="108"/>
              <w:rPr>
                <w:i/>
              </w:rPr>
            </w:pPr>
            <w:r>
              <w:rPr>
                <w:i/>
              </w:rPr>
              <w:t>All other job families</w:t>
            </w:r>
          </w:p>
        </w:tc>
        <w:tc>
          <w:tcPr>
            <w:tcW w:w="5298" w:type="dxa"/>
            <w:tcBorders>
              <w:top w:val="single" w:sz="12" w:space="0" w:color="FFFFFF"/>
              <w:bottom w:val="single" w:sz="12" w:space="0" w:color="FFFFFF"/>
            </w:tcBorders>
            <w:shd w:val="clear" w:color="auto" w:fill="E1F1C6"/>
          </w:tcPr>
          <w:p w:rsidR="00FA7C2E" w:rsidRDefault="00392B56">
            <w:pPr>
              <w:pStyle w:val="TableParagraph"/>
              <w:spacing w:before="99"/>
              <w:ind w:left="2486" w:right="2021"/>
              <w:jc w:val="center"/>
              <w:rPr>
                <w:i/>
              </w:rPr>
            </w:pPr>
            <w:r>
              <w:rPr>
                <w:i/>
              </w:rPr>
              <w:t>34</w:t>
            </w:r>
          </w:p>
        </w:tc>
      </w:tr>
      <w:tr w:rsidR="00FA7C2E">
        <w:trPr>
          <w:trHeight w:val="431"/>
        </w:trPr>
        <w:tc>
          <w:tcPr>
            <w:tcW w:w="4373" w:type="dxa"/>
            <w:tcBorders>
              <w:top w:val="single" w:sz="12" w:space="0" w:color="FFFFFF"/>
            </w:tcBorders>
            <w:shd w:val="clear" w:color="auto" w:fill="F0F8E2"/>
          </w:tcPr>
          <w:p w:rsidR="00FA7C2E" w:rsidRDefault="00392B56">
            <w:pPr>
              <w:pStyle w:val="TableParagraph"/>
              <w:spacing w:before="96"/>
              <w:ind w:left="108"/>
              <w:rPr>
                <w:b/>
              </w:rPr>
            </w:pPr>
            <w:r>
              <w:rPr>
                <w:b/>
              </w:rPr>
              <w:t>Total</w:t>
            </w:r>
          </w:p>
        </w:tc>
        <w:tc>
          <w:tcPr>
            <w:tcW w:w="5298" w:type="dxa"/>
            <w:tcBorders>
              <w:top w:val="single" w:sz="12" w:space="0" w:color="FFFFFF"/>
            </w:tcBorders>
            <w:shd w:val="clear" w:color="auto" w:fill="F0F8E2"/>
          </w:tcPr>
          <w:p w:rsidR="00FA7C2E" w:rsidRDefault="00392B56">
            <w:pPr>
              <w:pStyle w:val="TableParagraph"/>
              <w:spacing w:before="96"/>
              <w:ind w:left="2486" w:right="2022"/>
              <w:jc w:val="center"/>
              <w:rPr>
                <w:b/>
              </w:rPr>
            </w:pPr>
            <w:r>
              <w:rPr>
                <w:b/>
              </w:rPr>
              <w:t>118</w:t>
            </w:r>
          </w:p>
        </w:tc>
      </w:tr>
    </w:tbl>
    <w:p w:rsidR="00FA7C2E" w:rsidRDefault="00392B56">
      <w:pPr>
        <w:pStyle w:val="BodyText"/>
        <w:spacing w:before="2"/>
        <w:ind w:left="135"/>
      </w:pPr>
      <w:r>
        <w:t>Source: Burning Glass – Labor Insights, O*Net</w:t>
      </w:r>
    </w:p>
    <w:p w:rsidR="00FA7C2E" w:rsidRDefault="00FA7C2E">
      <w:pPr>
        <w:pStyle w:val="BodyText"/>
        <w:spacing w:before="1"/>
        <w:rPr>
          <w:sz w:val="33"/>
        </w:rPr>
      </w:pPr>
    </w:p>
    <w:p w:rsidR="00FA7C2E" w:rsidRDefault="00392B56">
      <w:pPr>
        <w:pStyle w:val="BodyText"/>
        <w:spacing w:line="360" w:lineRule="auto"/>
        <w:ind w:left="135" w:right="135"/>
      </w:pPr>
      <w:r>
        <w:t>The Arts, Design, Entertainment, Sports, and Media Job Family includes a wide variety of media occupations, ranging from coaches and scouts to floral designers and photographers. This job family also includes directors, video editors, and videographers.</w:t>
      </w:r>
    </w:p>
    <w:p w:rsidR="00FA7C2E" w:rsidRDefault="00FA7C2E">
      <w:pPr>
        <w:pStyle w:val="BodyText"/>
      </w:pPr>
    </w:p>
    <w:p w:rsidR="00FA7C2E" w:rsidRDefault="00392B56">
      <w:pPr>
        <w:pStyle w:val="BodyText"/>
        <w:spacing w:line="360" w:lineRule="auto"/>
        <w:ind w:left="135" w:right="265"/>
      </w:pPr>
      <w:r>
        <w:t>The Architecture and Engineering Job Family covers a wide variety of occupations, including aerospace engineering, electrical and electronics, manufacturing, and product safety occupations. Though most GIS positions are in the Computer and Mathematical Job Family, surveyors and mapping technicians are included in the Architecture and Engineering Job Family.</w:t>
      </w:r>
    </w:p>
    <w:p w:rsidR="00FA7C2E" w:rsidRDefault="00FA7C2E">
      <w:pPr>
        <w:pStyle w:val="BodyText"/>
        <w:spacing w:before="9"/>
        <w:rPr>
          <w:sz w:val="32"/>
        </w:rPr>
      </w:pPr>
    </w:p>
    <w:p w:rsidR="00FA7C2E" w:rsidRDefault="00392B56">
      <w:pPr>
        <w:pStyle w:val="BodyText"/>
        <w:spacing w:line="360" w:lineRule="auto"/>
        <w:ind w:left="136" w:right="202"/>
      </w:pPr>
      <w:r>
        <w:t>The Computer and Mathematical Job Family includes occupations primarily related to information technology, computer programming, and software development. This job family also includes geographic information systems (GIS) technicians and other related geospatial occupations.</w:t>
      </w:r>
    </w:p>
    <w:p w:rsidR="00FA7C2E" w:rsidRDefault="00FA7C2E">
      <w:pPr>
        <w:pStyle w:val="BodyText"/>
        <w:rPr>
          <w:sz w:val="33"/>
        </w:rPr>
      </w:pPr>
    </w:p>
    <w:p w:rsidR="00FA7C2E" w:rsidRDefault="00392B56">
      <w:pPr>
        <w:pStyle w:val="BodyText"/>
        <w:spacing w:line="360" w:lineRule="auto"/>
        <w:ind w:left="136" w:right="356"/>
      </w:pPr>
      <w:r>
        <w:t>The Transportation and Material Moving Job Family includes pilots, air traffic controllers, and airfield operations specialists. This job family also includes occupations related to other forms of transportation, such as ship engineers, rain workers, and inspectors for all forms of transportation.</w:t>
      </w:r>
    </w:p>
    <w:p w:rsidR="00FA7C2E" w:rsidRDefault="00FA7C2E">
      <w:pPr>
        <w:pStyle w:val="BodyText"/>
        <w:rPr>
          <w:sz w:val="33"/>
        </w:rPr>
      </w:pPr>
    </w:p>
    <w:p w:rsidR="00FA7C2E" w:rsidRDefault="00392B56">
      <w:pPr>
        <w:pStyle w:val="Heading2"/>
      </w:pPr>
      <w:bookmarkStart w:id="4" w:name="Advertised_Earnings"/>
      <w:bookmarkEnd w:id="4"/>
      <w:r>
        <w:rPr>
          <w:color w:val="006FC0"/>
        </w:rPr>
        <w:t>Advertised Earnings</w:t>
      </w:r>
    </w:p>
    <w:p w:rsidR="00FA7C2E" w:rsidRDefault="00392B56">
      <w:pPr>
        <w:pStyle w:val="BodyText"/>
        <w:spacing w:before="25" w:line="360" w:lineRule="auto"/>
        <w:ind w:left="136" w:right="171"/>
      </w:pPr>
      <w:r>
        <w:t>Community colleges should ensure their training programs lead to employment opportunities that provide self- sustainable income. The University of Washington estimates that a self-sufficient hourly rate for a single adult with one school-age child is $24.36 per hour or $51,452 annually in Riverside County; $23.73 per hour or</w:t>
      </w:r>
    </w:p>
    <w:p w:rsidR="00FA7C2E" w:rsidRDefault="00392B56">
      <w:pPr>
        <w:pStyle w:val="BodyText"/>
        <w:spacing w:line="360" w:lineRule="auto"/>
        <w:ind w:left="136" w:right="899"/>
      </w:pPr>
      <w:r>
        <w:t>$50,119 annually in San Bernardino County (Pearce, 2021). For this study, the higher hourly earnings requirement in Riverside County is adopted as the self-sufficiency standard for the two-county region.</w:t>
      </w:r>
    </w:p>
    <w:p w:rsidR="00FA7C2E" w:rsidRDefault="00FA7C2E">
      <w:pPr>
        <w:pStyle w:val="BodyText"/>
        <w:spacing w:before="1"/>
        <w:rPr>
          <w:sz w:val="33"/>
        </w:rPr>
      </w:pPr>
    </w:p>
    <w:p w:rsidR="00FA7C2E" w:rsidRDefault="00392B56">
      <w:pPr>
        <w:pStyle w:val="BodyText"/>
        <w:spacing w:line="360" w:lineRule="auto"/>
        <w:ind w:left="136" w:right="160"/>
      </w:pPr>
      <w:r>
        <w:t>Exhibit 2 displays online job ad salary data for drone-related job families over the last 12 months in the Inland Empire/Desert. Overall, online job ad salary information reveals that employers are willing to pay these positions $56,000 annually, above the $51,452 annual ($24.36 hourly) self-sufficiency standard for the region. Consider the salary information with caution since only 47% of online job ads (55 out of 118) for drone-related positions provided salary information. The salary figures are prorated to reflect full-time, annual earnings status.</w:t>
      </w:r>
    </w:p>
    <w:p w:rsidR="00FA7C2E" w:rsidRDefault="00FA7C2E">
      <w:pPr>
        <w:spacing w:line="360" w:lineRule="auto"/>
        <w:sectPr w:rsidR="00FA7C2E">
          <w:pgSz w:w="12240" w:h="15840"/>
          <w:pgMar w:top="1340" w:right="1160" w:bottom="940" w:left="1160" w:header="371" w:footer="679" w:gutter="0"/>
          <w:cols w:space="720"/>
        </w:sectPr>
      </w:pPr>
    </w:p>
    <w:p w:rsidR="00FA7C2E" w:rsidRDefault="00392B56">
      <w:pPr>
        <w:spacing w:before="92" w:after="35"/>
        <w:ind w:left="135"/>
        <w:rPr>
          <w:i/>
        </w:rPr>
      </w:pPr>
      <w:r>
        <w:rPr>
          <w:i/>
        </w:rPr>
        <w:lastRenderedPageBreak/>
        <w:t>Exhibit 2: Advertised salary information</w:t>
      </w:r>
    </w:p>
    <w:tbl>
      <w:tblPr>
        <w:tblW w:w="0" w:type="auto"/>
        <w:tblInd w:w="138" w:type="dxa"/>
        <w:tblLayout w:type="fixed"/>
        <w:tblCellMar>
          <w:left w:w="0" w:type="dxa"/>
          <w:right w:w="0" w:type="dxa"/>
        </w:tblCellMar>
        <w:tblLook w:val="01E0" w:firstRow="1" w:lastRow="1" w:firstColumn="1" w:lastColumn="1" w:noHBand="0" w:noVBand="0"/>
      </w:tblPr>
      <w:tblGrid>
        <w:gridCol w:w="2884"/>
        <w:gridCol w:w="1309"/>
        <w:gridCol w:w="1008"/>
        <w:gridCol w:w="1156"/>
        <w:gridCol w:w="1127"/>
        <w:gridCol w:w="1102"/>
        <w:gridCol w:w="1068"/>
      </w:tblGrid>
      <w:tr w:rsidR="00FA7C2E">
        <w:trPr>
          <w:trHeight w:val="384"/>
        </w:trPr>
        <w:tc>
          <w:tcPr>
            <w:tcW w:w="9654" w:type="dxa"/>
            <w:gridSpan w:val="7"/>
            <w:shd w:val="clear" w:color="auto" w:fill="5D666A"/>
          </w:tcPr>
          <w:p w:rsidR="00FA7C2E" w:rsidRDefault="00392B56">
            <w:pPr>
              <w:pStyle w:val="TableParagraph"/>
              <w:spacing w:before="97"/>
              <w:ind w:left="4761"/>
              <w:rPr>
                <w:b/>
              </w:rPr>
            </w:pPr>
            <w:r>
              <w:rPr>
                <w:b/>
                <w:color w:val="FFFFFF"/>
              </w:rPr>
              <w:t>Real-Time Salary Information</w:t>
            </w:r>
          </w:p>
        </w:tc>
      </w:tr>
      <w:tr w:rsidR="00FA7C2E">
        <w:trPr>
          <w:trHeight w:val="793"/>
        </w:trPr>
        <w:tc>
          <w:tcPr>
            <w:tcW w:w="2884" w:type="dxa"/>
            <w:shd w:val="clear" w:color="auto" w:fill="5D666A"/>
          </w:tcPr>
          <w:p w:rsidR="00FA7C2E" w:rsidRDefault="00FA7C2E">
            <w:pPr>
              <w:pStyle w:val="TableParagraph"/>
              <w:spacing w:before="2"/>
              <w:rPr>
                <w:i/>
                <w:sz w:val="26"/>
              </w:rPr>
            </w:pPr>
          </w:p>
          <w:p w:rsidR="00FA7C2E" w:rsidRDefault="00392B56">
            <w:pPr>
              <w:pStyle w:val="TableParagraph"/>
              <w:spacing w:before="1"/>
              <w:ind w:left="35"/>
            </w:pPr>
            <w:r>
              <w:rPr>
                <w:color w:val="FFFFFF"/>
              </w:rPr>
              <w:t>Job Family</w:t>
            </w:r>
          </w:p>
        </w:tc>
        <w:tc>
          <w:tcPr>
            <w:tcW w:w="1309" w:type="dxa"/>
            <w:shd w:val="clear" w:color="auto" w:fill="5D666A"/>
          </w:tcPr>
          <w:p w:rsidR="00FA7C2E" w:rsidRDefault="00392B56">
            <w:pPr>
              <w:pStyle w:val="TableParagraph"/>
              <w:spacing w:before="168"/>
              <w:ind w:left="413" w:right="109" w:hanging="147"/>
              <w:rPr>
                <w:i/>
              </w:rPr>
            </w:pPr>
            <w:r>
              <w:rPr>
                <w:i/>
                <w:color w:val="FFFFFF"/>
              </w:rPr>
              <w:t>Number of job ads</w:t>
            </w:r>
          </w:p>
        </w:tc>
        <w:tc>
          <w:tcPr>
            <w:tcW w:w="1008" w:type="dxa"/>
            <w:shd w:val="clear" w:color="auto" w:fill="5D666A"/>
          </w:tcPr>
          <w:p w:rsidR="00FA7C2E" w:rsidRDefault="00392B56">
            <w:pPr>
              <w:pStyle w:val="TableParagraph"/>
              <w:spacing w:before="168" w:line="239" w:lineRule="exact"/>
              <w:ind w:left="127"/>
            </w:pPr>
            <w:r>
              <w:rPr>
                <w:color w:val="FFFFFF"/>
              </w:rPr>
              <w:t>Less</w:t>
            </w:r>
            <w:r>
              <w:rPr>
                <w:color w:val="FFFFFF"/>
                <w:spacing w:val="-1"/>
              </w:rPr>
              <w:t xml:space="preserve"> </w:t>
            </w:r>
            <w:r>
              <w:rPr>
                <w:color w:val="FFFFFF"/>
              </w:rPr>
              <w:t>than</w:t>
            </w:r>
          </w:p>
          <w:p w:rsidR="00FA7C2E" w:rsidRDefault="00392B56">
            <w:pPr>
              <w:pStyle w:val="TableParagraph"/>
              <w:spacing w:line="239" w:lineRule="exact"/>
              <w:ind w:left="127"/>
            </w:pPr>
            <w:r>
              <w:rPr>
                <w:color w:val="FFFFFF"/>
              </w:rPr>
              <w:t>$35,000</w:t>
            </w:r>
          </w:p>
        </w:tc>
        <w:tc>
          <w:tcPr>
            <w:tcW w:w="1156" w:type="dxa"/>
            <w:shd w:val="clear" w:color="auto" w:fill="5D666A"/>
          </w:tcPr>
          <w:p w:rsidR="00FA7C2E" w:rsidRDefault="00392B56">
            <w:pPr>
              <w:pStyle w:val="TableParagraph"/>
              <w:spacing w:before="168" w:line="239" w:lineRule="exact"/>
              <w:ind w:left="100"/>
            </w:pPr>
            <w:r>
              <w:rPr>
                <w:color w:val="FFFFFF"/>
              </w:rPr>
              <w:t>$35,000 to</w:t>
            </w:r>
          </w:p>
          <w:p w:rsidR="00FA7C2E" w:rsidRDefault="00392B56">
            <w:pPr>
              <w:pStyle w:val="TableParagraph"/>
              <w:spacing w:line="239" w:lineRule="exact"/>
              <w:ind w:left="218"/>
            </w:pPr>
            <w:r>
              <w:rPr>
                <w:color w:val="FFFFFF"/>
              </w:rPr>
              <w:t>$49,999</w:t>
            </w:r>
          </w:p>
        </w:tc>
        <w:tc>
          <w:tcPr>
            <w:tcW w:w="1127" w:type="dxa"/>
            <w:shd w:val="clear" w:color="auto" w:fill="5D666A"/>
          </w:tcPr>
          <w:p w:rsidR="00FA7C2E" w:rsidRDefault="00392B56">
            <w:pPr>
              <w:pStyle w:val="TableParagraph"/>
              <w:spacing w:before="168" w:line="239" w:lineRule="exact"/>
              <w:ind w:left="43"/>
            </w:pPr>
            <w:r>
              <w:rPr>
                <w:color w:val="FFFFFF"/>
              </w:rPr>
              <w:t>$50,000 to</w:t>
            </w:r>
          </w:p>
          <w:p w:rsidR="00FA7C2E" w:rsidRDefault="00392B56">
            <w:pPr>
              <w:pStyle w:val="TableParagraph"/>
              <w:spacing w:line="239" w:lineRule="exact"/>
              <w:ind w:left="161"/>
            </w:pPr>
            <w:r>
              <w:rPr>
                <w:color w:val="FFFFFF"/>
              </w:rPr>
              <w:t>$74,999</w:t>
            </w:r>
          </w:p>
        </w:tc>
        <w:tc>
          <w:tcPr>
            <w:tcW w:w="1102" w:type="dxa"/>
            <w:shd w:val="clear" w:color="auto" w:fill="5D666A"/>
          </w:tcPr>
          <w:p w:rsidR="00FA7C2E" w:rsidRDefault="00392B56">
            <w:pPr>
              <w:pStyle w:val="TableParagraph"/>
              <w:spacing w:before="168" w:line="239" w:lineRule="exact"/>
              <w:ind w:left="71"/>
            </w:pPr>
            <w:r>
              <w:rPr>
                <w:color w:val="FFFFFF"/>
              </w:rPr>
              <w:t>More than</w:t>
            </w:r>
          </w:p>
          <w:p w:rsidR="00FA7C2E" w:rsidRDefault="00392B56">
            <w:pPr>
              <w:pStyle w:val="TableParagraph"/>
              <w:spacing w:line="239" w:lineRule="exact"/>
              <w:ind w:left="133"/>
            </w:pPr>
            <w:r>
              <w:rPr>
                <w:color w:val="FFFFFF"/>
              </w:rPr>
              <w:t>$75,000</w:t>
            </w:r>
          </w:p>
        </w:tc>
        <w:tc>
          <w:tcPr>
            <w:tcW w:w="1068" w:type="dxa"/>
            <w:shd w:val="clear" w:color="auto" w:fill="5D666A"/>
          </w:tcPr>
          <w:p w:rsidR="00FA7C2E" w:rsidRDefault="00392B56">
            <w:pPr>
              <w:pStyle w:val="TableParagraph"/>
              <w:spacing w:before="48"/>
              <w:ind w:left="219" w:right="150" w:hanging="87"/>
            </w:pPr>
            <w:r>
              <w:rPr>
                <w:color w:val="FFFFFF"/>
              </w:rPr>
              <w:t>Average Annual Salary</w:t>
            </w:r>
          </w:p>
        </w:tc>
      </w:tr>
      <w:tr w:rsidR="00FA7C2E">
        <w:trPr>
          <w:trHeight w:val="480"/>
        </w:trPr>
        <w:tc>
          <w:tcPr>
            <w:tcW w:w="2884" w:type="dxa"/>
            <w:shd w:val="clear" w:color="auto" w:fill="E1F1C6"/>
          </w:tcPr>
          <w:p w:rsidR="00FA7C2E" w:rsidRDefault="00392B56">
            <w:pPr>
              <w:pStyle w:val="TableParagraph"/>
              <w:spacing w:before="1" w:line="238" w:lineRule="exact"/>
              <w:ind w:left="107" w:right="395"/>
            </w:pPr>
            <w:r>
              <w:t>Arts, Design, Entertainment, Sports, and Media</w:t>
            </w:r>
          </w:p>
        </w:tc>
        <w:tc>
          <w:tcPr>
            <w:tcW w:w="1309" w:type="dxa"/>
            <w:shd w:val="clear" w:color="auto" w:fill="E1F1C6"/>
          </w:tcPr>
          <w:p w:rsidR="00FA7C2E" w:rsidRDefault="00392B56">
            <w:pPr>
              <w:pStyle w:val="TableParagraph"/>
              <w:spacing w:before="121"/>
              <w:ind w:right="459"/>
              <w:jc w:val="right"/>
              <w:rPr>
                <w:i/>
              </w:rPr>
            </w:pPr>
            <w:r>
              <w:rPr>
                <w:i/>
              </w:rPr>
              <w:t>18</w:t>
            </w:r>
          </w:p>
        </w:tc>
        <w:tc>
          <w:tcPr>
            <w:tcW w:w="1008" w:type="dxa"/>
            <w:shd w:val="clear" w:color="auto" w:fill="E1F1C6"/>
          </w:tcPr>
          <w:p w:rsidR="00FA7C2E" w:rsidRDefault="00392B56">
            <w:pPr>
              <w:pStyle w:val="TableParagraph"/>
              <w:spacing w:before="121"/>
              <w:ind w:left="273" w:right="248"/>
              <w:jc w:val="center"/>
            </w:pPr>
            <w:r>
              <w:t>28%</w:t>
            </w:r>
          </w:p>
        </w:tc>
        <w:tc>
          <w:tcPr>
            <w:tcW w:w="1156" w:type="dxa"/>
            <w:shd w:val="clear" w:color="auto" w:fill="E1F1C6"/>
          </w:tcPr>
          <w:p w:rsidR="00FA7C2E" w:rsidRDefault="00392B56">
            <w:pPr>
              <w:pStyle w:val="TableParagraph"/>
              <w:spacing w:before="121"/>
              <w:ind w:left="363" w:right="306"/>
              <w:jc w:val="center"/>
            </w:pPr>
            <w:r>
              <w:t>6%</w:t>
            </w:r>
          </w:p>
        </w:tc>
        <w:tc>
          <w:tcPr>
            <w:tcW w:w="1127" w:type="dxa"/>
            <w:shd w:val="clear" w:color="auto" w:fill="E1F1C6"/>
          </w:tcPr>
          <w:p w:rsidR="00FA7C2E" w:rsidRDefault="00392B56">
            <w:pPr>
              <w:pStyle w:val="TableParagraph"/>
              <w:spacing w:before="121"/>
              <w:ind w:left="336"/>
            </w:pPr>
            <w:r>
              <w:t>33%</w:t>
            </w:r>
          </w:p>
        </w:tc>
        <w:tc>
          <w:tcPr>
            <w:tcW w:w="1102" w:type="dxa"/>
            <w:shd w:val="clear" w:color="auto" w:fill="E1F1C6"/>
          </w:tcPr>
          <w:p w:rsidR="00FA7C2E" w:rsidRDefault="00392B56">
            <w:pPr>
              <w:pStyle w:val="TableParagraph"/>
              <w:spacing w:before="121"/>
              <w:ind w:left="281" w:right="334"/>
              <w:jc w:val="center"/>
            </w:pPr>
            <w:r>
              <w:t>33%</w:t>
            </w:r>
          </w:p>
        </w:tc>
        <w:tc>
          <w:tcPr>
            <w:tcW w:w="1068" w:type="dxa"/>
            <w:shd w:val="clear" w:color="auto" w:fill="E1F1C6"/>
          </w:tcPr>
          <w:p w:rsidR="00FA7C2E" w:rsidRDefault="00392B56">
            <w:pPr>
              <w:pStyle w:val="TableParagraph"/>
              <w:spacing w:before="121"/>
              <w:ind w:left="111" w:right="140"/>
              <w:jc w:val="center"/>
            </w:pPr>
            <w:r>
              <w:t>$68,000</w:t>
            </w:r>
          </w:p>
        </w:tc>
      </w:tr>
      <w:tr w:rsidR="00FA7C2E">
        <w:trPr>
          <w:trHeight w:val="427"/>
        </w:trPr>
        <w:tc>
          <w:tcPr>
            <w:tcW w:w="2884" w:type="dxa"/>
            <w:shd w:val="clear" w:color="auto" w:fill="F0F8E2"/>
          </w:tcPr>
          <w:p w:rsidR="00FA7C2E" w:rsidRDefault="00392B56">
            <w:pPr>
              <w:pStyle w:val="TableParagraph"/>
              <w:spacing w:before="95"/>
              <w:ind w:left="107"/>
            </w:pPr>
            <w:r>
              <w:t>Architecture and Engineering</w:t>
            </w:r>
          </w:p>
        </w:tc>
        <w:tc>
          <w:tcPr>
            <w:tcW w:w="1309" w:type="dxa"/>
            <w:shd w:val="clear" w:color="auto" w:fill="F0F8E2"/>
          </w:tcPr>
          <w:p w:rsidR="00FA7C2E" w:rsidRDefault="00392B56">
            <w:pPr>
              <w:pStyle w:val="TableParagraph"/>
              <w:spacing w:before="95"/>
              <w:ind w:right="459"/>
              <w:jc w:val="right"/>
              <w:rPr>
                <w:i/>
              </w:rPr>
            </w:pPr>
            <w:r>
              <w:rPr>
                <w:i/>
              </w:rPr>
              <w:t>13</w:t>
            </w:r>
          </w:p>
        </w:tc>
        <w:tc>
          <w:tcPr>
            <w:tcW w:w="1008" w:type="dxa"/>
            <w:shd w:val="clear" w:color="auto" w:fill="F0F8E2"/>
          </w:tcPr>
          <w:p w:rsidR="00FA7C2E" w:rsidRDefault="00392B56">
            <w:pPr>
              <w:pStyle w:val="TableParagraph"/>
              <w:spacing w:before="95"/>
              <w:ind w:left="20"/>
              <w:jc w:val="center"/>
            </w:pPr>
            <w:r>
              <w:t>-</w:t>
            </w:r>
          </w:p>
        </w:tc>
        <w:tc>
          <w:tcPr>
            <w:tcW w:w="1156" w:type="dxa"/>
            <w:shd w:val="clear" w:color="auto" w:fill="F0F8E2"/>
          </w:tcPr>
          <w:p w:rsidR="00FA7C2E" w:rsidRDefault="00392B56">
            <w:pPr>
              <w:pStyle w:val="TableParagraph"/>
              <w:spacing w:before="95"/>
              <w:ind w:left="364" w:right="305"/>
              <w:jc w:val="center"/>
            </w:pPr>
            <w:r>
              <w:t>85%</w:t>
            </w:r>
          </w:p>
        </w:tc>
        <w:tc>
          <w:tcPr>
            <w:tcW w:w="1127" w:type="dxa"/>
            <w:shd w:val="clear" w:color="auto" w:fill="F0F8E2"/>
          </w:tcPr>
          <w:p w:rsidR="00FA7C2E" w:rsidRDefault="00392B56">
            <w:pPr>
              <w:pStyle w:val="TableParagraph"/>
              <w:spacing w:before="95"/>
              <w:ind w:left="336"/>
            </w:pPr>
            <w:r>
              <w:t>15%</w:t>
            </w:r>
          </w:p>
        </w:tc>
        <w:tc>
          <w:tcPr>
            <w:tcW w:w="1102" w:type="dxa"/>
            <w:shd w:val="clear" w:color="auto" w:fill="F0F8E2"/>
          </w:tcPr>
          <w:p w:rsidR="00FA7C2E" w:rsidRDefault="00392B56">
            <w:pPr>
              <w:pStyle w:val="TableParagraph"/>
              <w:spacing w:before="95"/>
              <w:ind w:right="58"/>
              <w:jc w:val="center"/>
            </w:pPr>
            <w:r>
              <w:t>-</w:t>
            </w:r>
          </w:p>
        </w:tc>
        <w:tc>
          <w:tcPr>
            <w:tcW w:w="1068" w:type="dxa"/>
            <w:shd w:val="clear" w:color="auto" w:fill="F0F8E2"/>
          </w:tcPr>
          <w:p w:rsidR="00FA7C2E" w:rsidRDefault="00392B56">
            <w:pPr>
              <w:pStyle w:val="TableParagraph"/>
              <w:spacing w:before="95"/>
              <w:ind w:left="111" w:right="140"/>
              <w:jc w:val="center"/>
            </w:pPr>
            <w:r>
              <w:t>$46,000</w:t>
            </w:r>
          </w:p>
        </w:tc>
      </w:tr>
      <w:tr w:rsidR="00FA7C2E">
        <w:trPr>
          <w:trHeight w:val="427"/>
        </w:trPr>
        <w:tc>
          <w:tcPr>
            <w:tcW w:w="2884" w:type="dxa"/>
            <w:shd w:val="clear" w:color="auto" w:fill="E1F1C6"/>
          </w:tcPr>
          <w:p w:rsidR="00FA7C2E" w:rsidRDefault="00392B56">
            <w:pPr>
              <w:pStyle w:val="TableParagraph"/>
              <w:spacing w:before="95"/>
              <w:ind w:left="107"/>
            </w:pPr>
            <w:r>
              <w:t>Computer and Mathematical</w:t>
            </w:r>
          </w:p>
        </w:tc>
        <w:tc>
          <w:tcPr>
            <w:tcW w:w="1309" w:type="dxa"/>
            <w:shd w:val="clear" w:color="auto" w:fill="E1F1C6"/>
          </w:tcPr>
          <w:p w:rsidR="00FA7C2E" w:rsidRDefault="00392B56">
            <w:pPr>
              <w:pStyle w:val="TableParagraph"/>
              <w:spacing w:before="95"/>
              <w:ind w:right="521"/>
              <w:jc w:val="right"/>
              <w:rPr>
                <w:i/>
              </w:rPr>
            </w:pPr>
            <w:r>
              <w:rPr>
                <w:i/>
              </w:rPr>
              <w:t>5</w:t>
            </w:r>
          </w:p>
        </w:tc>
        <w:tc>
          <w:tcPr>
            <w:tcW w:w="1008" w:type="dxa"/>
            <w:shd w:val="clear" w:color="auto" w:fill="E1F1C6"/>
          </w:tcPr>
          <w:p w:rsidR="00FA7C2E" w:rsidRDefault="00392B56">
            <w:pPr>
              <w:pStyle w:val="TableParagraph"/>
              <w:spacing w:before="95"/>
              <w:ind w:left="273" w:right="249"/>
              <w:jc w:val="center"/>
            </w:pPr>
            <w:r>
              <w:t>N/A</w:t>
            </w:r>
          </w:p>
        </w:tc>
        <w:tc>
          <w:tcPr>
            <w:tcW w:w="1156" w:type="dxa"/>
            <w:shd w:val="clear" w:color="auto" w:fill="E1F1C6"/>
          </w:tcPr>
          <w:p w:rsidR="00FA7C2E" w:rsidRDefault="00392B56">
            <w:pPr>
              <w:pStyle w:val="TableParagraph"/>
              <w:spacing w:before="95"/>
              <w:ind w:left="364" w:right="305"/>
              <w:jc w:val="center"/>
            </w:pPr>
            <w:r>
              <w:t>N/A</w:t>
            </w:r>
          </w:p>
        </w:tc>
        <w:tc>
          <w:tcPr>
            <w:tcW w:w="1127" w:type="dxa"/>
            <w:shd w:val="clear" w:color="auto" w:fill="E1F1C6"/>
          </w:tcPr>
          <w:p w:rsidR="00FA7C2E" w:rsidRDefault="00392B56">
            <w:pPr>
              <w:pStyle w:val="TableParagraph"/>
              <w:spacing w:before="95"/>
              <w:ind w:left="355"/>
            </w:pPr>
            <w:r>
              <w:t>N/A</w:t>
            </w:r>
          </w:p>
        </w:tc>
        <w:tc>
          <w:tcPr>
            <w:tcW w:w="1102" w:type="dxa"/>
            <w:shd w:val="clear" w:color="auto" w:fill="E1F1C6"/>
          </w:tcPr>
          <w:p w:rsidR="00FA7C2E" w:rsidRDefault="00392B56">
            <w:pPr>
              <w:pStyle w:val="TableParagraph"/>
              <w:spacing w:before="95"/>
              <w:ind w:left="281" w:right="334"/>
              <w:jc w:val="center"/>
            </w:pPr>
            <w:r>
              <w:t>N/A</w:t>
            </w:r>
          </w:p>
        </w:tc>
        <w:tc>
          <w:tcPr>
            <w:tcW w:w="1068" w:type="dxa"/>
            <w:shd w:val="clear" w:color="auto" w:fill="E1F1C6"/>
          </w:tcPr>
          <w:p w:rsidR="00FA7C2E" w:rsidRDefault="00392B56">
            <w:pPr>
              <w:pStyle w:val="TableParagraph"/>
              <w:spacing w:before="95"/>
              <w:ind w:left="110" w:right="140"/>
              <w:jc w:val="center"/>
            </w:pPr>
            <w:r>
              <w:t>N/A</w:t>
            </w:r>
          </w:p>
        </w:tc>
      </w:tr>
      <w:tr w:rsidR="00FA7C2E">
        <w:trPr>
          <w:trHeight w:val="480"/>
        </w:trPr>
        <w:tc>
          <w:tcPr>
            <w:tcW w:w="2884" w:type="dxa"/>
            <w:shd w:val="clear" w:color="auto" w:fill="F0F8E2"/>
          </w:tcPr>
          <w:p w:rsidR="00FA7C2E" w:rsidRDefault="00392B56">
            <w:pPr>
              <w:pStyle w:val="TableParagraph"/>
              <w:spacing w:before="1" w:line="240" w:lineRule="atLeast"/>
              <w:ind w:left="107" w:right="284"/>
            </w:pPr>
            <w:r>
              <w:t>Transportation and Material Moving</w:t>
            </w:r>
          </w:p>
        </w:tc>
        <w:tc>
          <w:tcPr>
            <w:tcW w:w="1309" w:type="dxa"/>
            <w:shd w:val="clear" w:color="auto" w:fill="F0F8E2"/>
          </w:tcPr>
          <w:p w:rsidR="00FA7C2E" w:rsidRDefault="00392B56">
            <w:pPr>
              <w:pStyle w:val="TableParagraph"/>
              <w:spacing w:before="121"/>
              <w:ind w:right="521"/>
              <w:jc w:val="right"/>
              <w:rPr>
                <w:i/>
              </w:rPr>
            </w:pPr>
            <w:r>
              <w:rPr>
                <w:i/>
              </w:rPr>
              <w:t>5</w:t>
            </w:r>
          </w:p>
        </w:tc>
        <w:tc>
          <w:tcPr>
            <w:tcW w:w="1008" w:type="dxa"/>
            <w:shd w:val="clear" w:color="auto" w:fill="F0F8E2"/>
          </w:tcPr>
          <w:p w:rsidR="00FA7C2E" w:rsidRDefault="00392B56">
            <w:pPr>
              <w:pStyle w:val="TableParagraph"/>
              <w:spacing w:before="121"/>
              <w:ind w:left="273" w:right="249"/>
              <w:jc w:val="center"/>
            </w:pPr>
            <w:r>
              <w:t>N/A</w:t>
            </w:r>
          </w:p>
        </w:tc>
        <w:tc>
          <w:tcPr>
            <w:tcW w:w="1156" w:type="dxa"/>
            <w:shd w:val="clear" w:color="auto" w:fill="F0F8E2"/>
          </w:tcPr>
          <w:p w:rsidR="00FA7C2E" w:rsidRDefault="00392B56">
            <w:pPr>
              <w:pStyle w:val="TableParagraph"/>
              <w:spacing w:before="121"/>
              <w:ind w:left="364" w:right="305"/>
              <w:jc w:val="center"/>
            </w:pPr>
            <w:r>
              <w:t>N/A</w:t>
            </w:r>
          </w:p>
        </w:tc>
        <w:tc>
          <w:tcPr>
            <w:tcW w:w="1127" w:type="dxa"/>
            <w:shd w:val="clear" w:color="auto" w:fill="F0F8E2"/>
          </w:tcPr>
          <w:p w:rsidR="00FA7C2E" w:rsidRDefault="00392B56">
            <w:pPr>
              <w:pStyle w:val="TableParagraph"/>
              <w:spacing w:before="121"/>
              <w:ind w:left="355"/>
            </w:pPr>
            <w:r>
              <w:t>N/A</w:t>
            </w:r>
          </w:p>
        </w:tc>
        <w:tc>
          <w:tcPr>
            <w:tcW w:w="1102" w:type="dxa"/>
            <w:shd w:val="clear" w:color="auto" w:fill="F0F8E2"/>
          </w:tcPr>
          <w:p w:rsidR="00FA7C2E" w:rsidRDefault="00392B56">
            <w:pPr>
              <w:pStyle w:val="TableParagraph"/>
              <w:spacing w:before="121"/>
              <w:ind w:left="281" w:right="334"/>
              <w:jc w:val="center"/>
            </w:pPr>
            <w:r>
              <w:t>N/A</w:t>
            </w:r>
          </w:p>
        </w:tc>
        <w:tc>
          <w:tcPr>
            <w:tcW w:w="1068" w:type="dxa"/>
            <w:shd w:val="clear" w:color="auto" w:fill="F0F8E2"/>
          </w:tcPr>
          <w:p w:rsidR="00FA7C2E" w:rsidRDefault="00392B56">
            <w:pPr>
              <w:pStyle w:val="TableParagraph"/>
              <w:spacing w:before="121"/>
              <w:ind w:left="110" w:right="140"/>
              <w:jc w:val="center"/>
            </w:pPr>
            <w:r>
              <w:t>N/A</w:t>
            </w:r>
          </w:p>
        </w:tc>
      </w:tr>
      <w:tr w:rsidR="00FA7C2E">
        <w:trPr>
          <w:trHeight w:val="426"/>
        </w:trPr>
        <w:tc>
          <w:tcPr>
            <w:tcW w:w="2884" w:type="dxa"/>
            <w:shd w:val="clear" w:color="auto" w:fill="E1F1C6"/>
          </w:tcPr>
          <w:p w:rsidR="00FA7C2E" w:rsidRDefault="00392B56">
            <w:pPr>
              <w:pStyle w:val="TableParagraph"/>
              <w:spacing w:before="94"/>
              <w:ind w:left="107"/>
              <w:rPr>
                <w:b/>
              </w:rPr>
            </w:pPr>
            <w:r>
              <w:rPr>
                <w:b/>
              </w:rPr>
              <w:t>All Job Advertisements</w:t>
            </w:r>
          </w:p>
        </w:tc>
        <w:tc>
          <w:tcPr>
            <w:tcW w:w="1309" w:type="dxa"/>
            <w:shd w:val="clear" w:color="auto" w:fill="E1F1C6"/>
          </w:tcPr>
          <w:p w:rsidR="00FA7C2E" w:rsidRDefault="00392B56">
            <w:pPr>
              <w:pStyle w:val="TableParagraph"/>
              <w:spacing w:before="94"/>
              <w:ind w:right="463"/>
              <w:jc w:val="right"/>
              <w:rPr>
                <w:b/>
                <w:i/>
              </w:rPr>
            </w:pPr>
            <w:r>
              <w:rPr>
                <w:b/>
                <w:i/>
              </w:rPr>
              <w:t>55</w:t>
            </w:r>
          </w:p>
        </w:tc>
        <w:tc>
          <w:tcPr>
            <w:tcW w:w="1008" w:type="dxa"/>
            <w:shd w:val="clear" w:color="auto" w:fill="E1F1C6"/>
          </w:tcPr>
          <w:p w:rsidR="00FA7C2E" w:rsidRDefault="00392B56">
            <w:pPr>
              <w:pStyle w:val="TableParagraph"/>
              <w:spacing w:before="94"/>
              <w:ind w:left="273" w:right="249"/>
              <w:jc w:val="center"/>
              <w:rPr>
                <w:b/>
              </w:rPr>
            </w:pPr>
            <w:r>
              <w:rPr>
                <w:b/>
              </w:rPr>
              <w:t>24%</w:t>
            </w:r>
          </w:p>
        </w:tc>
        <w:tc>
          <w:tcPr>
            <w:tcW w:w="1156" w:type="dxa"/>
            <w:shd w:val="clear" w:color="auto" w:fill="E1F1C6"/>
          </w:tcPr>
          <w:p w:rsidR="00FA7C2E" w:rsidRDefault="00392B56">
            <w:pPr>
              <w:pStyle w:val="TableParagraph"/>
              <w:spacing w:before="94"/>
              <w:ind w:left="364" w:right="306"/>
              <w:jc w:val="center"/>
              <w:rPr>
                <w:b/>
              </w:rPr>
            </w:pPr>
            <w:r>
              <w:rPr>
                <w:b/>
              </w:rPr>
              <w:t>34%</w:t>
            </w:r>
          </w:p>
        </w:tc>
        <w:tc>
          <w:tcPr>
            <w:tcW w:w="1127" w:type="dxa"/>
            <w:shd w:val="clear" w:color="auto" w:fill="E1F1C6"/>
          </w:tcPr>
          <w:p w:rsidR="00FA7C2E" w:rsidRDefault="00392B56">
            <w:pPr>
              <w:pStyle w:val="TableParagraph"/>
              <w:spacing w:before="94"/>
              <w:ind w:left="327"/>
              <w:rPr>
                <w:b/>
              </w:rPr>
            </w:pPr>
            <w:r>
              <w:rPr>
                <w:b/>
              </w:rPr>
              <w:t>20%</w:t>
            </w:r>
          </w:p>
        </w:tc>
        <w:tc>
          <w:tcPr>
            <w:tcW w:w="1102" w:type="dxa"/>
            <w:shd w:val="clear" w:color="auto" w:fill="E1F1C6"/>
          </w:tcPr>
          <w:p w:rsidR="00FA7C2E" w:rsidRDefault="00392B56">
            <w:pPr>
              <w:pStyle w:val="TableParagraph"/>
              <w:spacing w:before="94"/>
              <w:ind w:left="281" w:right="335"/>
              <w:jc w:val="center"/>
              <w:rPr>
                <w:b/>
              </w:rPr>
            </w:pPr>
            <w:r>
              <w:rPr>
                <w:b/>
              </w:rPr>
              <w:t>22%</w:t>
            </w:r>
          </w:p>
        </w:tc>
        <w:tc>
          <w:tcPr>
            <w:tcW w:w="1068" w:type="dxa"/>
            <w:shd w:val="clear" w:color="auto" w:fill="E1F1C6"/>
          </w:tcPr>
          <w:p w:rsidR="00FA7C2E" w:rsidRDefault="00392B56">
            <w:pPr>
              <w:pStyle w:val="TableParagraph"/>
              <w:spacing w:before="94"/>
              <w:ind w:left="111" w:right="139"/>
              <w:jc w:val="center"/>
              <w:rPr>
                <w:b/>
              </w:rPr>
            </w:pPr>
            <w:r>
              <w:rPr>
                <w:b/>
              </w:rPr>
              <w:t>$56,000</w:t>
            </w:r>
          </w:p>
        </w:tc>
      </w:tr>
    </w:tbl>
    <w:p w:rsidR="00FA7C2E" w:rsidRDefault="00392B56">
      <w:pPr>
        <w:pStyle w:val="BodyText"/>
        <w:spacing w:before="1"/>
        <w:ind w:left="135"/>
      </w:pPr>
      <w:r>
        <w:t>Source: Burning Glass – Labor Insights</w:t>
      </w:r>
    </w:p>
    <w:p w:rsidR="00FA7C2E" w:rsidRDefault="00FA7C2E">
      <w:pPr>
        <w:pStyle w:val="BodyText"/>
        <w:spacing w:before="8"/>
        <w:rPr>
          <w:sz w:val="32"/>
        </w:rPr>
      </w:pPr>
    </w:p>
    <w:p w:rsidR="00FA7C2E" w:rsidRDefault="00392B56">
      <w:pPr>
        <w:pStyle w:val="Heading2"/>
        <w:spacing w:before="1"/>
      </w:pPr>
      <w:bookmarkStart w:id="5" w:name="Job_Titles"/>
      <w:bookmarkEnd w:id="5"/>
      <w:r>
        <w:rPr>
          <w:color w:val="006FC0"/>
        </w:rPr>
        <w:t>Job Titles</w:t>
      </w:r>
    </w:p>
    <w:p w:rsidR="00FA7C2E" w:rsidRDefault="00392B56">
      <w:pPr>
        <w:pStyle w:val="BodyText"/>
        <w:spacing w:before="25" w:line="360" w:lineRule="auto"/>
        <w:ind w:left="136" w:right="556"/>
      </w:pPr>
      <w:r>
        <w:t>Exhibit 3 displays the job titles most frequently associated with drone positions in the region. The job titles below represent 45% of all job titles associated with drones.</w:t>
      </w:r>
    </w:p>
    <w:p w:rsidR="00FA7C2E" w:rsidRDefault="00FA7C2E">
      <w:pPr>
        <w:pStyle w:val="BodyText"/>
        <w:spacing w:before="1"/>
        <w:rPr>
          <w:sz w:val="33"/>
        </w:rPr>
      </w:pPr>
    </w:p>
    <w:p w:rsidR="00FA7C2E" w:rsidRDefault="00392B56">
      <w:pPr>
        <w:spacing w:after="34"/>
        <w:ind w:left="136"/>
        <w:rPr>
          <w:i/>
        </w:rPr>
      </w:pPr>
      <w:r>
        <w:rPr>
          <w:i/>
        </w:rPr>
        <w:t>Exhibit 3: Job titles most frequently included in drone job advertisements</w:t>
      </w:r>
    </w:p>
    <w:tbl>
      <w:tblPr>
        <w:tblW w:w="0" w:type="auto"/>
        <w:tblInd w:w="143" w:type="dxa"/>
        <w:tblLayout w:type="fixed"/>
        <w:tblCellMar>
          <w:left w:w="0" w:type="dxa"/>
          <w:right w:w="0" w:type="dxa"/>
        </w:tblCellMar>
        <w:tblLook w:val="01E0" w:firstRow="1" w:lastRow="1" w:firstColumn="1" w:lastColumn="1" w:noHBand="0" w:noVBand="0"/>
      </w:tblPr>
      <w:tblGrid>
        <w:gridCol w:w="5926"/>
        <w:gridCol w:w="3565"/>
      </w:tblGrid>
      <w:tr w:rsidR="00FA7C2E">
        <w:trPr>
          <w:trHeight w:val="322"/>
        </w:trPr>
        <w:tc>
          <w:tcPr>
            <w:tcW w:w="5926" w:type="dxa"/>
            <w:shd w:val="clear" w:color="auto" w:fill="5D666A"/>
          </w:tcPr>
          <w:p w:rsidR="00FA7C2E" w:rsidRDefault="00392B56">
            <w:pPr>
              <w:pStyle w:val="TableParagraph"/>
              <w:spacing w:before="35"/>
              <w:ind w:left="108"/>
              <w:rPr>
                <w:b/>
              </w:rPr>
            </w:pPr>
            <w:r>
              <w:rPr>
                <w:b/>
                <w:color w:val="FFFFFF"/>
              </w:rPr>
              <w:t>Job Titles</w:t>
            </w:r>
          </w:p>
        </w:tc>
        <w:tc>
          <w:tcPr>
            <w:tcW w:w="3565" w:type="dxa"/>
            <w:shd w:val="clear" w:color="auto" w:fill="5D666A"/>
          </w:tcPr>
          <w:p w:rsidR="00FA7C2E" w:rsidRDefault="00392B56">
            <w:pPr>
              <w:pStyle w:val="TableParagraph"/>
              <w:spacing w:before="35"/>
              <w:ind w:left="1567" w:right="1210"/>
              <w:jc w:val="center"/>
              <w:rPr>
                <w:b/>
              </w:rPr>
            </w:pPr>
            <w:r>
              <w:rPr>
                <w:b/>
                <w:color w:val="FFFFFF"/>
              </w:rPr>
              <w:t>Job Ads</w:t>
            </w:r>
          </w:p>
        </w:tc>
      </w:tr>
      <w:tr w:rsidR="00FA7C2E">
        <w:trPr>
          <w:trHeight w:val="373"/>
        </w:trPr>
        <w:tc>
          <w:tcPr>
            <w:tcW w:w="5926" w:type="dxa"/>
            <w:shd w:val="clear" w:color="auto" w:fill="E1F1C6"/>
          </w:tcPr>
          <w:p w:rsidR="00FA7C2E" w:rsidRDefault="00392B56">
            <w:pPr>
              <w:pStyle w:val="TableParagraph"/>
              <w:spacing w:before="74"/>
              <w:ind w:left="108"/>
            </w:pPr>
            <w:r>
              <w:t>Real Estate Photographer</w:t>
            </w:r>
          </w:p>
        </w:tc>
        <w:tc>
          <w:tcPr>
            <w:tcW w:w="3565" w:type="dxa"/>
            <w:shd w:val="clear" w:color="auto" w:fill="E1F1C6"/>
          </w:tcPr>
          <w:p w:rsidR="00FA7C2E" w:rsidRDefault="00392B56">
            <w:pPr>
              <w:pStyle w:val="TableParagraph"/>
              <w:spacing w:before="74"/>
              <w:ind w:left="1567" w:right="1193"/>
              <w:jc w:val="center"/>
            </w:pPr>
            <w:r>
              <w:t>10</w:t>
            </w:r>
          </w:p>
        </w:tc>
      </w:tr>
      <w:tr w:rsidR="00FA7C2E">
        <w:trPr>
          <w:trHeight w:val="360"/>
        </w:trPr>
        <w:tc>
          <w:tcPr>
            <w:tcW w:w="5926" w:type="dxa"/>
            <w:shd w:val="clear" w:color="auto" w:fill="F0F8E2"/>
          </w:tcPr>
          <w:p w:rsidR="00FA7C2E" w:rsidRDefault="00392B56">
            <w:pPr>
              <w:pStyle w:val="TableParagraph"/>
              <w:spacing w:before="61"/>
              <w:ind w:left="108"/>
            </w:pPr>
            <w:r>
              <w:t>Solar Site Surveyor</w:t>
            </w:r>
          </w:p>
        </w:tc>
        <w:tc>
          <w:tcPr>
            <w:tcW w:w="3565" w:type="dxa"/>
            <w:shd w:val="clear" w:color="auto" w:fill="F0F8E2"/>
          </w:tcPr>
          <w:p w:rsidR="00FA7C2E" w:rsidRDefault="00392B56">
            <w:pPr>
              <w:pStyle w:val="TableParagraph"/>
              <w:spacing w:before="61"/>
              <w:ind w:left="372"/>
              <w:jc w:val="center"/>
            </w:pPr>
            <w:r>
              <w:t>8</w:t>
            </w:r>
          </w:p>
        </w:tc>
      </w:tr>
      <w:tr w:rsidR="00FA7C2E">
        <w:trPr>
          <w:trHeight w:val="360"/>
        </w:trPr>
        <w:tc>
          <w:tcPr>
            <w:tcW w:w="5926" w:type="dxa"/>
            <w:shd w:val="clear" w:color="auto" w:fill="E1F1C6"/>
          </w:tcPr>
          <w:p w:rsidR="00FA7C2E" w:rsidRDefault="00392B56">
            <w:pPr>
              <w:pStyle w:val="TableParagraph"/>
              <w:spacing w:before="61"/>
              <w:ind w:left="108"/>
            </w:pPr>
            <w:r>
              <w:t>Site Surveyor</w:t>
            </w:r>
          </w:p>
        </w:tc>
        <w:tc>
          <w:tcPr>
            <w:tcW w:w="3565" w:type="dxa"/>
            <w:shd w:val="clear" w:color="auto" w:fill="E1F1C6"/>
          </w:tcPr>
          <w:p w:rsidR="00FA7C2E" w:rsidRDefault="00392B56">
            <w:pPr>
              <w:pStyle w:val="TableParagraph"/>
              <w:spacing w:before="61"/>
              <w:ind w:left="372"/>
              <w:jc w:val="center"/>
            </w:pPr>
            <w:r>
              <w:t>5</w:t>
            </w:r>
          </w:p>
        </w:tc>
      </w:tr>
      <w:tr w:rsidR="00FA7C2E">
        <w:trPr>
          <w:trHeight w:val="360"/>
        </w:trPr>
        <w:tc>
          <w:tcPr>
            <w:tcW w:w="5926" w:type="dxa"/>
            <w:shd w:val="clear" w:color="auto" w:fill="F0F8E2"/>
          </w:tcPr>
          <w:p w:rsidR="00FA7C2E" w:rsidRDefault="00392B56">
            <w:pPr>
              <w:pStyle w:val="TableParagraph"/>
              <w:spacing w:before="61"/>
              <w:ind w:left="108"/>
            </w:pPr>
            <w:r>
              <w:t>GIS Analyst II</w:t>
            </w:r>
          </w:p>
        </w:tc>
        <w:tc>
          <w:tcPr>
            <w:tcW w:w="3565" w:type="dxa"/>
            <w:shd w:val="clear" w:color="auto" w:fill="F0F8E2"/>
          </w:tcPr>
          <w:p w:rsidR="00FA7C2E" w:rsidRDefault="00392B56">
            <w:pPr>
              <w:pStyle w:val="TableParagraph"/>
              <w:spacing w:before="61"/>
              <w:ind w:left="372"/>
              <w:jc w:val="center"/>
            </w:pPr>
            <w:r>
              <w:t>5</w:t>
            </w:r>
          </w:p>
        </w:tc>
      </w:tr>
      <w:tr w:rsidR="00FA7C2E">
        <w:trPr>
          <w:trHeight w:val="360"/>
        </w:trPr>
        <w:tc>
          <w:tcPr>
            <w:tcW w:w="5926" w:type="dxa"/>
            <w:shd w:val="clear" w:color="auto" w:fill="E1F1C6"/>
          </w:tcPr>
          <w:p w:rsidR="00FA7C2E" w:rsidRDefault="00392B56">
            <w:pPr>
              <w:pStyle w:val="TableParagraph"/>
              <w:spacing w:before="61"/>
              <w:ind w:left="108"/>
            </w:pPr>
            <w:r>
              <w:t>Drone Pilot/Material Runner</w:t>
            </w:r>
          </w:p>
        </w:tc>
        <w:tc>
          <w:tcPr>
            <w:tcW w:w="3565" w:type="dxa"/>
            <w:shd w:val="clear" w:color="auto" w:fill="E1F1C6"/>
          </w:tcPr>
          <w:p w:rsidR="00FA7C2E" w:rsidRDefault="00392B56">
            <w:pPr>
              <w:pStyle w:val="TableParagraph"/>
              <w:spacing w:before="61"/>
              <w:ind w:left="372"/>
              <w:jc w:val="center"/>
            </w:pPr>
            <w:r>
              <w:t>5</w:t>
            </w:r>
          </w:p>
        </w:tc>
      </w:tr>
      <w:tr w:rsidR="00FA7C2E">
        <w:trPr>
          <w:trHeight w:val="360"/>
        </w:trPr>
        <w:tc>
          <w:tcPr>
            <w:tcW w:w="5926" w:type="dxa"/>
            <w:shd w:val="clear" w:color="auto" w:fill="F0F8E2"/>
          </w:tcPr>
          <w:p w:rsidR="00FA7C2E" w:rsidRDefault="00392B56">
            <w:pPr>
              <w:pStyle w:val="TableParagraph"/>
              <w:spacing w:before="61"/>
              <w:ind w:left="108"/>
            </w:pPr>
            <w:r>
              <w:t>Wedding Videographer/Editor</w:t>
            </w:r>
          </w:p>
        </w:tc>
        <w:tc>
          <w:tcPr>
            <w:tcW w:w="3565" w:type="dxa"/>
            <w:shd w:val="clear" w:color="auto" w:fill="F0F8E2"/>
          </w:tcPr>
          <w:p w:rsidR="00FA7C2E" w:rsidRDefault="00392B56">
            <w:pPr>
              <w:pStyle w:val="TableParagraph"/>
              <w:spacing w:before="61"/>
              <w:ind w:left="372"/>
              <w:jc w:val="center"/>
            </w:pPr>
            <w:r>
              <w:t>4</w:t>
            </w:r>
          </w:p>
        </w:tc>
      </w:tr>
      <w:tr w:rsidR="00FA7C2E">
        <w:trPr>
          <w:trHeight w:val="360"/>
        </w:trPr>
        <w:tc>
          <w:tcPr>
            <w:tcW w:w="5926" w:type="dxa"/>
            <w:shd w:val="clear" w:color="auto" w:fill="E1F1C6"/>
          </w:tcPr>
          <w:p w:rsidR="00FA7C2E" w:rsidRDefault="00392B56">
            <w:pPr>
              <w:pStyle w:val="TableParagraph"/>
              <w:spacing w:before="61"/>
              <w:ind w:left="108"/>
            </w:pPr>
            <w:r>
              <w:t>GIS Analyst</w:t>
            </w:r>
          </w:p>
        </w:tc>
        <w:tc>
          <w:tcPr>
            <w:tcW w:w="3565" w:type="dxa"/>
            <w:shd w:val="clear" w:color="auto" w:fill="E1F1C6"/>
          </w:tcPr>
          <w:p w:rsidR="00FA7C2E" w:rsidRDefault="00392B56">
            <w:pPr>
              <w:pStyle w:val="TableParagraph"/>
              <w:spacing w:before="61"/>
              <w:ind w:left="372"/>
              <w:jc w:val="center"/>
            </w:pPr>
            <w:r>
              <w:t>4</w:t>
            </w:r>
          </w:p>
        </w:tc>
      </w:tr>
      <w:tr w:rsidR="00FA7C2E">
        <w:trPr>
          <w:trHeight w:val="360"/>
        </w:trPr>
        <w:tc>
          <w:tcPr>
            <w:tcW w:w="5926" w:type="dxa"/>
            <w:shd w:val="clear" w:color="auto" w:fill="F0F8E2"/>
          </w:tcPr>
          <w:p w:rsidR="00FA7C2E" w:rsidRDefault="00392B56">
            <w:pPr>
              <w:pStyle w:val="TableParagraph"/>
              <w:spacing w:before="61"/>
              <w:ind w:left="108"/>
            </w:pPr>
            <w:r>
              <w:t>Robotics Operator</w:t>
            </w:r>
          </w:p>
        </w:tc>
        <w:tc>
          <w:tcPr>
            <w:tcW w:w="3565" w:type="dxa"/>
            <w:shd w:val="clear" w:color="auto" w:fill="F0F8E2"/>
          </w:tcPr>
          <w:p w:rsidR="00FA7C2E" w:rsidRDefault="00392B56">
            <w:pPr>
              <w:pStyle w:val="TableParagraph"/>
              <w:spacing w:before="61"/>
              <w:ind w:left="372"/>
              <w:jc w:val="center"/>
            </w:pPr>
            <w:r>
              <w:t>3</w:t>
            </w:r>
          </w:p>
        </w:tc>
      </w:tr>
      <w:tr w:rsidR="00FA7C2E">
        <w:trPr>
          <w:trHeight w:val="359"/>
        </w:trPr>
        <w:tc>
          <w:tcPr>
            <w:tcW w:w="5926" w:type="dxa"/>
            <w:shd w:val="clear" w:color="auto" w:fill="E1F1C6"/>
          </w:tcPr>
          <w:p w:rsidR="00FA7C2E" w:rsidRDefault="00392B56">
            <w:pPr>
              <w:pStyle w:val="TableParagraph"/>
              <w:spacing w:before="61"/>
              <w:ind w:left="108"/>
            </w:pPr>
            <w:r>
              <w:t>Drone Operator</w:t>
            </w:r>
          </w:p>
        </w:tc>
        <w:tc>
          <w:tcPr>
            <w:tcW w:w="3565" w:type="dxa"/>
            <w:shd w:val="clear" w:color="auto" w:fill="E1F1C6"/>
          </w:tcPr>
          <w:p w:rsidR="00FA7C2E" w:rsidRDefault="00392B56">
            <w:pPr>
              <w:pStyle w:val="TableParagraph"/>
              <w:spacing w:before="61"/>
              <w:ind w:left="372"/>
              <w:jc w:val="center"/>
            </w:pPr>
            <w:r>
              <w:t>3</w:t>
            </w:r>
          </w:p>
        </w:tc>
      </w:tr>
      <w:tr w:rsidR="00FA7C2E">
        <w:trPr>
          <w:trHeight w:val="360"/>
        </w:trPr>
        <w:tc>
          <w:tcPr>
            <w:tcW w:w="5926" w:type="dxa"/>
            <w:shd w:val="clear" w:color="auto" w:fill="F0F8E2"/>
          </w:tcPr>
          <w:p w:rsidR="00FA7C2E" w:rsidRDefault="00392B56">
            <w:pPr>
              <w:pStyle w:val="TableParagraph"/>
              <w:spacing w:before="61"/>
              <w:ind w:left="108"/>
            </w:pPr>
            <w:r>
              <w:t>Plastics Processing Supervisor II</w:t>
            </w:r>
          </w:p>
        </w:tc>
        <w:tc>
          <w:tcPr>
            <w:tcW w:w="3565" w:type="dxa"/>
            <w:shd w:val="clear" w:color="auto" w:fill="F0F8E2"/>
          </w:tcPr>
          <w:p w:rsidR="00FA7C2E" w:rsidRDefault="00392B56">
            <w:pPr>
              <w:pStyle w:val="TableParagraph"/>
              <w:spacing w:before="61"/>
              <w:ind w:left="372"/>
              <w:jc w:val="center"/>
            </w:pPr>
            <w:r>
              <w:t>2</w:t>
            </w:r>
          </w:p>
        </w:tc>
      </w:tr>
      <w:tr w:rsidR="00FA7C2E">
        <w:trPr>
          <w:trHeight w:val="360"/>
        </w:trPr>
        <w:tc>
          <w:tcPr>
            <w:tcW w:w="5926" w:type="dxa"/>
            <w:shd w:val="clear" w:color="auto" w:fill="E1F1C6"/>
          </w:tcPr>
          <w:p w:rsidR="00FA7C2E" w:rsidRDefault="00392B56">
            <w:pPr>
              <w:pStyle w:val="TableParagraph"/>
              <w:spacing w:before="61"/>
              <w:ind w:left="108"/>
            </w:pPr>
            <w:r>
              <w:t>Mining Engineer</w:t>
            </w:r>
          </w:p>
        </w:tc>
        <w:tc>
          <w:tcPr>
            <w:tcW w:w="3565" w:type="dxa"/>
            <w:shd w:val="clear" w:color="auto" w:fill="E1F1C6"/>
          </w:tcPr>
          <w:p w:rsidR="00FA7C2E" w:rsidRDefault="00392B56">
            <w:pPr>
              <w:pStyle w:val="TableParagraph"/>
              <w:spacing w:before="61"/>
              <w:ind w:left="372"/>
              <w:jc w:val="center"/>
            </w:pPr>
            <w:r>
              <w:t>2</w:t>
            </w:r>
          </w:p>
        </w:tc>
      </w:tr>
      <w:tr w:rsidR="00FA7C2E">
        <w:trPr>
          <w:trHeight w:val="360"/>
        </w:trPr>
        <w:tc>
          <w:tcPr>
            <w:tcW w:w="5926" w:type="dxa"/>
            <w:shd w:val="clear" w:color="auto" w:fill="F0F8E2"/>
          </w:tcPr>
          <w:p w:rsidR="00FA7C2E" w:rsidRDefault="00392B56">
            <w:pPr>
              <w:pStyle w:val="TableParagraph"/>
              <w:spacing w:before="61"/>
              <w:ind w:left="108"/>
            </w:pPr>
            <w:r>
              <w:t>Engineering Technician I – Surveying &amp; Mapping</w:t>
            </w:r>
          </w:p>
        </w:tc>
        <w:tc>
          <w:tcPr>
            <w:tcW w:w="3565" w:type="dxa"/>
            <w:shd w:val="clear" w:color="auto" w:fill="F0F8E2"/>
          </w:tcPr>
          <w:p w:rsidR="00FA7C2E" w:rsidRDefault="00392B56">
            <w:pPr>
              <w:pStyle w:val="TableParagraph"/>
              <w:spacing w:before="61"/>
              <w:ind w:left="372"/>
              <w:jc w:val="center"/>
            </w:pPr>
            <w:r>
              <w:t>2</w:t>
            </w:r>
          </w:p>
        </w:tc>
      </w:tr>
      <w:tr w:rsidR="00FA7C2E">
        <w:trPr>
          <w:trHeight w:val="360"/>
        </w:trPr>
        <w:tc>
          <w:tcPr>
            <w:tcW w:w="5926" w:type="dxa"/>
            <w:shd w:val="clear" w:color="auto" w:fill="E1F1C6"/>
          </w:tcPr>
          <w:p w:rsidR="00FA7C2E" w:rsidRDefault="00392B56">
            <w:pPr>
              <w:pStyle w:val="TableParagraph"/>
              <w:spacing w:before="61"/>
              <w:ind w:left="108"/>
              <w:rPr>
                <w:i/>
              </w:rPr>
            </w:pPr>
            <w:r>
              <w:rPr>
                <w:i/>
              </w:rPr>
              <w:t>All other job titles</w:t>
            </w:r>
          </w:p>
        </w:tc>
        <w:tc>
          <w:tcPr>
            <w:tcW w:w="3565" w:type="dxa"/>
            <w:shd w:val="clear" w:color="auto" w:fill="E1F1C6"/>
          </w:tcPr>
          <w:p w:rsidR="00FA7C2E" w:rsidRDefault="00392B56">
            <w:pPr>
              <w:pStyle w:val="TableParagraph"/>
              <w:spacing w:before="61"/>
              <w:ind w:left="1567" w:right="1193"/>
              <w:jc w:val="center"/>
              <w:rPr>
                <w:i/>
              </w:rPr>
            </w:pPr>
            <w:r>
              <w:rPr>
                <w:i/>
              </w:rPr>
              <w:t>65</w:t>
            </w:r>
          </w:p>
        </w:tc>
      </w:tr>
      <w:tr w:rsidR="00FA7C2E">
        <w:trPr>
          <w:trHeight w:val="360"/>
        </w:trPr>
        <w:tc>
          <w:tcPr>
            <w:tcW w:w="5926" w:type="dxa"/>
            <w:shd w:val="clear" w:color="auto" w:fill="F0F8E2"/>
          </w:tcPr>
          <w:p w:rsidR="00FA7C2E" w:rsidRDefault="00392B56">
            <w:pPr>
              <w:pStyle w:val="TableParagraph"/>
              <w:spacing w:before="61"/>
              <w:ind w:left="108"/>
              <w:rPr>
                <w:b/>
              </w:rPr>
            </w:pPr>
            <w:r>
              <w:rPr>
                <w:b/>
              </w:rPr>
              <w:t>Total</w:t>
            </w:r>
          </w:p>
        </w:tc>
        <w:tc>
          <w:tcPr>
            <w:tcW w:w="3565" w:type="dxa"/>
            <w:shd w:val="clear" w:color="auto" w:fill="F0F8E2"/>
          </w:tcPr>
          <w:p w:rsidR="00FA7C2E" w:rsidRDefault="00392B56">
            <w:pPr>
              <w:pStyle w:val="TableParagraph"/>
              <w:spacing w:before="61"/>
              <w:ind w:left="1567" w:right="1190"/>
              <w:jc w:val="center"/>
              <w:rPr>
                <w:b/>
              </w:rPr>
            </w:pPr>
            <w:r>
              <w:rPr>
                <w:b/>
              </w:rPr>
              <w:t>118</w:t>
            </w:r>
          </w:p>
        </w:tc>
      </w:tr>
    </w:tbl>
    <w:p w:rsidR="00FA7C2E" w:rsidRDefault="00392B56">
      <w:pPr>
        <w:pStyle w:val="BodyText"/>
        <w:spacing w:before="1"/>
        <w:ind w:left="135"/>
      </w:pPr>
      <w:r>
        <w:t>Source: Burning Glass – Labor Insights</w:t>
      </w:r>
    </w:p>
    <w:p w:rsidR="00FA7C2E" w:rsidRDefault="00FA7C2E">
      <w:pPr>
        <w:pStyle w:val="BodyText"/>
        <w:rPr>
          <w:sz w:val="24"/>
        </w:rPr>
      </w:pPr>
    </w:p>
    <w:p w:rsidR="00FA7C2E" w:rsidRDefault="00392B56">
      <w:pPr>
        <w:pStyle w:val="Heading1"/>
        <w:spacing w:before="133"/>
      </w:pPr>
      <w:bookmarkStart w:id="6" w:name="Employers,_Skills,_Education,_and_Work_E"/>
      <w:bookmarkEnd w:id="6"/>
      <w:r>
        <w:rPr>
          <w:color w:val="006FC0"/>
        </w:rPr>
        <w:t>Employers, Skills, Education, and Work Experience</w:t>
      </w:r>
    </w:p>
    <w:p w:rsidR="00FA7C2E" w:rsidRDefault="00392B56">
      <w:pPr>
        <w:pStyle w:val="BodyText"/>
        <w:spacing w:before="33" w:line="360" w:lineRule="auto"/>
        <w:ind w:left="136" w:right="116"/>
      </w:pPr>
      <w:r>
        <w:t>Exhibit 4 displays the employers that posted the most job ads over the last 12 months in the region. Displaying employer names provides some insight into where students may find employment after completing a program.</w:t>
      </w:r>
    </w:p>
    <w:p w:rsidR="00FA7C2E" w:rsidRDefault="00FA7C2E">
      <w:pPr>
        <w:spacing w:line="360" w:lineRule="auto"/>
        <w:sectPr w:rsidR="00FA7C2E">
          <w:pgSz w:w="12240" w:h="15840"/>
          <w:pgMar w:top="1340" w:right="1160" w:bottom="940" w:left="1160" w:header="371" w:footer="679" w:gutter="0"/>
          <w:cols w:space="720"/>
        </w:sectPr>
      </w:pPr>
    </w:p>
    <w:p w:rsidR="00FA7C2E" w:rsidRDefault="00392B56">
      <w:pPr>
        <w:pStyle w:val="BodyText"/>
        <w:spacing w:before="92" w:line="360" w:lineRule="auto"/>
        <w:ind w:left="136" w:right="940"/>
      </w:pPr>
      <w:r>
        <w:lastRenderedPageBreak/>
        <w:t>Esri posted the most job advertisements related to drone. It should be noted that Esri primarily sought software development positions.</w:t>
      </w:r>
    </w:p>
    <w:p w:rsidR="00FA7C2E" w:rsidRDefault="00FA7C2E">
      <w:pPr>
        <w:pStyle w:val="BodyText"/>
        <w:spacing w:before="10"/>
        <w:rPr>
          <w:sz w:val="32"/>
        </w:rPr>
      </w:pPr>
    </w:p>
    <w:p w:rsidR="00FA7C2E" w:rsidRDefault="00392B56">
      <w:pPr>
        <w:spacing w:after="36"/>
        <w:ind w:left="136"/>
        <w:rPr>
          <w:i/>
        </w:rPr>
      </w:pPr>
      <w:r>
        <w:rPr>
          <w:i/>
        </w:rPr>
        <w:t>Exhibit 4: Employers posting the most job ads</w:t>
      </w:r>
    </w:p>
    <w:tbl>
      <w:tblPr>
        <w:tblW w:w="0" w:type="auto"/>
        <w:tblInd w:w="143" w:type="dxa"/>
        <w:tblLayout w:type="fixed"/>
        <w:tblCellMar>
          <w:left w:w="0" w:type="dxa"/>
          <w:right w:w="0" w:type="dxa"/>
        </w:tblCellMar>
        <w:tblLook w:val="01E0" w:firstRow="1" w:lastRow="1" w:firstColumn="1" w:lastColumn="1" w:noHBand="0" w:noVBand="0"/>
      </w:tblPr>
      <w:tblGrid>
        <w:gridCol w:w="5376"/>
        <w:gridCol w:w="4117"/>
      </w:tblGrid>
      <w:tr w:rsidR="00FA7C2E">
        <w:trPr>
          <w:trHeight w:val="320"/>
        </w:trPr>
        <w:tc>
          <w:tcPr>
            <w:tcW w:w="5376" w:type="dxa"/>
            <w:shd w:val="clear" w:color="auto" w:fill="5D666A"/>
          </w:tcPr>
          <w:p w:rsidR="00FA7C2E" w:rsidRDefault="00392B56">
            <w:pPr>
              <w:pStyle w:val="TableParagraph"/>
              <w:spacing w:before="35"/>
              <w:ind w:left="108"/>
              <w:rPr>
                <w:b/>
              </w:rPr>
            </w:pPr>
            <w:r>
              <w:rPr>
                <w:b/>
                <w:color w:val="FFFFFF"/>
              </w:rPr>
              <w:t>Top Employers</w:t>
            </w:r>
          </w:p>
        </w:tc>
        <w:tc>
          <w:tcPr>
            <w:tcW w:w="4117" w:type="dxa"/>
            <w:shd w:val="clear" w:color="auto" w:fill="5D666A"/>
          </w:tcPr>
          <w:p w:rsidR="00FA7C2E" w:rsidRDefault="00392B56">
            <w:pPr>
              <w:pStyle w:val="TableParagraph"/>
              <w:spacing w:before="35"/>
              <w:ind w:left="2117" w:right="1212"/>
              <w:jc w:val="center"/>
              <w:rPr>
                <w:b/>
              </w:rPr>
            </w:pPr>
            <w:r>
              <w:rPr>
                <w:b/>
                <w:color w:val="FFFFFF"/>
              </w:rPr>
              <w:t>Job Ads</w:t>
            </w:r>
          </w:p>
        </w:tc>
      </w:tr>
      <w:tr w:rsidR="00FA7C2E">
        <w:trPr>
          <w:trHeight w:val="375"/>
        </w:trPr>
        <w:tc>
          <w:tcPr>
            <w:tcW w:w="5376" w:type="dxa"/>
            <w:shd w:val="clear" w:color="auto" w:fill="E1F1C6"/>
          </w:tcPr>
          <w:p w:rsidR="00FA7C2E" w:rsidRDefault="00392B56">
            <w:pPr>
              <w:pStyle w:val="TableParagraph"/>
              <w:spacing w:before="77"/>
              <w:ind w:left="108"/>
            </w:pPr>
            <w:r>
              <w:t>Esri</w:t>
            </w:r>
          </w:p>
        </w:tc>
        <w:tc>
          <w:tcPr>
            <w:tcW w:w="4117" w:type="dxa"/>
            <w:shd w:val="clear" w:color="auto" w:fill="E1F1C6"/>
          </w:tcPr>
          <w:p w:rsidR="00FA7C2E" w:rsidRDefault="00392B56">
            <w:pPr>
              <w:pStyle w:val="TableParagraph"/>
              <w:spacing w:before="77"/>
              <w:ind w:left="2117" w:right="1195"/>
              <w:jc w:val="center"/>
            </w:pPr>
            <w:r>
              <w:t>14</w:t>
            </w:r>
          </w:p>
        </w:tc>
      </w:tr>
      <w:tr w:rsidR="00FA7C2E">
        <w:trPr>
          <w:trHeight w:val="360"/>
        </w:trPr>
        <w:tc>
          <w:tcPr>
            <w:tcW w:w="5376" w:type="dxa"/>
            <w:shd w:val="clear" w:color="auto" w:fill="F0F8E2"/>
          </w:tcPr>
          <w:p w:rsidR="00FA7C2E" w:rsidRDefault="00392B56">
            <w:pPr>
              <w:pStyle w:val="TableParagraph"/>
              <w:spacing w:before="61"/>
              <w:ind w:left="108"/>
            </w:pPr>
            <w:r>
              <w:t>San Manuel Band of Mission Indians</w:t>
            </w:r>
          </w:p>
        </w:tc>
        <w:tc>
          <w:tcPr>
            <w:tcW w:w="4117" w:type="dxa"/>
            <w:shd w:val="clear" w:color="auto" w:fill="F0F8E2"/>
          </w:tcPr>
          <w:p w:rsidR="00FA7C2E" w:rsidRDefault="00392B56">
            <w:pPr>
              <w:pStyle w:val="TableParagraph"/>
              <w:spacing w:before="61"/>
              <w:ind w:left="920"/>
              <w:jc w:val="center"/>
            </w:pPr>
            <w:r>
              <w:t>7</w:t>
            </w:r>
          </w:p>
        </w:tc>
      </w:tr>
      <w:tr w:rsidR="00FA7C2E">
        <w:trPr>
          <w:trHeight w:val="360"/>
        </w:trPr>
        <w:tc>
          <w:tcPr>
            <w:tcW w:w="5376" w:type="dxa"/>
            <w:shd w:val="clear" w:color="auto" w:fill="E1F1C6"/>
          </w:tcPr>
          <w:p w:rsidR="00FA7C2E" w:rsidRDefault="00392B56">
            <w:pPr>
              <w:pStyle w:val="TableParagraph"/>
              <w:spacing w:before="61"/>
              <w:ind w:left="108"/>
            </w:pPr>
            <w:r>
              <w:t>Sunrun Inc.</w:t>
            </w:r>
          </w:p>
        </w:tc>
        <w:tc>
          <w:tcPr>
            <w:tcW w:w="4117" w:type="dxa"/>
            <w:shd w:val="clear" w:color="auto" w:fill="E1F1C6"/>
          </w:tcPr>
          <w:p w:rsidR="00FA7C2E" w:rsidRDefault="00392B56">
            <w:pPr>
              <w:pStyle w:val="TableParagraph"/>
              <w:spacing w:before="61"/>
              <w:ind w:left="920"/>
              <w:jc w:val="center"/>
            </w:pPr>
            <w:r>
              <w:t>5</w:t>
            </w:r>
          </w:p>
        </w:tc>
      </w:tr>
      <w:tr w:rsidR="00FA7C2E">
        <w:trPr>
          <w:trHeight w:val="360"/>
        </w:trPr>
        <w:tc>
          <w:tcPr>
            <w:tcW w:w="5376" w:type="dxa"/>
            <w:shd w:val="clear" w:color="auto" w:fill="F0F8E2"/>
          </w:tcPr>
          <w:p w:rsidR="00FA7C2E" w:rsidRDefault="00392B56">
            <w:pPr>
              <w:pStyle w:val="TableParagraph"/>
              <w:spacing w:before="61"/>
              <w:ind w:left="108"/>
            </w:pPr>
            <w:r>
              <w:t>EmPower Solar</w:t>
            </w:r>
          </w:p>
        </w:tc>
        <w:tc>
          <w:tcPr>
            <w:tcW w:w="4117" w:type="dxa"/>
            <w:shd w:val="clear" w:color="auto" w:fill="F0F8E2"/>
          </w:tcPr>
          <w:p w:rsidR="00FA7C2E" w:rsidRDefault="00392B56">
            <w:pPr>
              <w:pStyle w:val="TableParagraph"/>
              <w:spacing w:before="61"/>
              <w:ind w:left="920"/>
              <w:jc w:val="center"/>
            </w:pPr>
            <w:r>
              <w:t>5</w:t>
            </w:r>
          </w:p>
        </w:tc>
      </w:tr>
      <w:tr w:rsidR="00FA7C2E">
        <w:trPr>
          <w:trHeight w:val="360"/>
        </w:trPr>
        <w:tc>
          <w:tcPr>
            <w:tcW w:w="5376" w:type="dxa"/>
            <w:shd w:val="clear" w:color="auto" w:fill="E1F1C6"/>
          </w:tcPr>
          <w:p w:rsidR="00FA7C2E" w:rsidRDefault="00392B56">
            <w:pPr>
              <w:pStyle w:val="TableParagraph"/>
              <w:spacing w:before="61"/>
              <w:ind w:left="108"/>
            </w:pPr>
            <w:r>
              <w:t>Sky Country Solar</w:t>
            </w:r>
          </w:p>
        </w:tc>
        <w:tc>
          <w:tcPr>
            <w:tcW w:w="4117" w:type="dxa"/>
            <w:shd w:val="clear" w:color="auto" w:fill="E1F1C6"/>
          </w:tcPr>
          <w:p w:rsidR="00FA7C2E" w:rsidRDefault="00392B56">
            <w:pPr>
              <w:pStyle w:val="TableParagraph"/>
              <w:spacing w:before="61"/>
              <w:ind w:left="920"/>
              <w:jc w:val="center"/>
            </w:pPr>
            <w:r>
              <w:t>3</w:t>
            </w:r>
          </w:p>
        </w:tc>
      </w:tr>
      <w:tr w:rsidR="00FA7C2E">
        <w:trPr>
          <w:trHeight w:val="360"/>
        </w:trPr>
        <w:tc>
          <w:tcPr>
            <w:tcW w:w="5376" w:type="dxa"/>
            <w:shd w:val="clear" w:color="auto" w:fill="F0F8E2"/>
          </w:tcPr>
          <w:p w:rsidR="00FA7C2E" w:rsidRDefault="00392B56">
            <w:pPr>
              <w:pStyle w:val="TableParagraph"/>
              <w:spacing w:before="61"/>
              <w:ind w:left="108"/>
            </w:pPr>
            <w:r>
              <w:t>Servguard</w:t>
            </w:r>
          </w:p>
        </w:tc>
        <w:tc>
          <w:tcPr>
            <w:tcW w:w="4117" w:type="dxa"/>
            <w:shd w:val="clear" w:color="auto" w:fill="F0F8E2"/>
          </w:tcPr>
          <w:p w:rsidR="00FA7C2E" w:rsidRDefault="00392B56">
            <w:pPr>
              <w:pStyle w:val="TableParagraph"/>
              <w:spacing w:before="61"/>
              <w:ind w:left="920"/>
              <w:jc w:val="center"/>
            </w:pPr>
            <w:r>
              <w:t>3</w:t>
            </w:r>
          </w:p>
        </w:tc>
      </w:tr>
      <w:tr w:rsidR="00FA7C2E">
        <w:trPr>
          <w:trHeight w:val="360"/>
        </w:trPr>
        <w:tc>
          <w:tcPr>
            <w:tcW w:w="5376" w:type="dxa"/>
            <w:shd w:val="clear" w:color="auto" w:fill="E1F1C6"/>
          </w:tcPr>
          <w:p w:rsidR="00FA7C2E" w:rsidRDefault="00392B56">
            <w:pPr>
              <w:pStyle w:val="TableParagraph"/>
              <w:spacing w:before="61"/>
              <w:ind w:left="108"/>
            </w:pPr>
            <w:r>
              <w:t>Blue Sky Photography</w:t>
            </w:r>
          </w:p>
        </w:tc>
        <w:tc>
          <w:tcPr>
            <w:tcW w:w="4117" w:type="dxa"/>
            <w:shd w:val="clear" w:color="auto" w:fill="E1F1C6"/>
          </w:tcPr>
          <w:p w:rsidR="00FA7C2E" w:rsidRDefault="00392B56">
            <w:pPr>
              <w:pStyle w:val="TableParagraph"/>
              <w:spacing w:before="61"/>
              <w:ind w:left="920"/>
              <w:jc w:val="center"/>
            </w:pPr>
            <w:r>
              <w:t>3</w:t>
            </w:r>
          </w:p>
        </w:tc>
      </w:tr>
      <w:tr w:rsidR="00FA7C2E">
        <w:trPr>
          <w:trHeight w:val="360"/>
        </w:trPr>
        <w:tc>
          <w:tcPr>
            <w:tcW w:w="5376" w:type="dxa"/>
            <w:shd w:val="clear" w:color="auto" w:fill="F0F8E2"/>
          </w:tcPr>
          <w:p w:rsidR="00FA7C2E" w:rsidRDefault="00392B56">
            <w:pPr>
              <w:pStyle w:val="TableParagraph"/>
              <w:spacing w:before="61"/>
              <w:ind w:left="108"/>
            </w:pPr>
            <w:r>
              <w:t>Amazon</w:t>
            </w:r>
          </w:p>
        </w:tc>
        <w:tc>
          <w:tcPr>
            <w:tcW w:w="4117" w:type="dxa"/>
            <w:shd w:val="clear" w:color="auto" w:fill="F0F8E2"/>
          </w:tcPr>
          <w:p w:rsidR="00FA7C2E" w:rsidRDefault="00392B56">
            <w:pPr>
              <w:pStyle w:val="TableParagraph"/>
              <w:spacing w:before="61"/>
              <w:ind w:left="920"/>
              <w:jc w:val="center"/>
            </w:pPr>
            <w:r>
              <w:t>3</w:t>
            </w:r>
          </w:p>
        </w:tc>
      </w:tr>
      <w:tr w:rsidR="00FA7C2E">
        <w:trPr>
          <w:trHeight w:val="360"/>
        </w:trPr>
        <w:tc>
          <w:tcPr>
            <w:tcW w:w="5376" w:type="dxa"/>
            <w:shd w:val="clear" w:color="auto" w:fill="E1F1C6"/>
          </w:tcPr>
          <w:p w:rsidR="00FA7C2E" w:rsidRDefault="00392B56">
            <w:pPr>
              <w:pStyle w:val="TableParagraph"/>
              <w:spacing w:before="61"/>
              <w:ind w:left="108"/>
              <w:rPr>
                <w:i/>
              </w:rPr>
            </w:pPr>
            <w:r>
              <w:rPr>
                <w:i/>
              </w:rPr>
              <w:t>All other employers</w:t>
            </w:r>
          </w:p>
        </w:tc>
        <w:tc>
          <w:tcPr>
            <w:tcW w:w="4117" w:type="dxa"/>
            <w:shd w:val="clear" w:color="auto" w:fill="E1F1C6"/>
          </w:tcPr>
          <w:p w:rsidR="00FA7C2E" w:rsidRDefault="00392B56">
            <w:pPr>
              <w:pStyle w:val="TableParagraph"/>
              <w:spacing w:before="61"/>
              <w:ind w:left="2117" w:right="1195"/>
              <w:jc w:val="center"/>
              <w:rPr>
                <w:i/>
              </w:rPr>
            </w:pPr>
            <w:r>
              <w:rPr>
                <w:i/>
              </w:rPr>
              <w:t>76</w:t>
            </w:r>
          </w:p>
        </w:tc>
      </w:tr>
      <w:tr w:rsidR="00FA7C2E">
        <w:trPr>
          <w:trHeight w:val="360"/>
        </w:trPr>
        <w:tc>
          <w:tcPr>
            <w:tcW w:w="5376" w:type="dxa"/>
            <w:shd w:val="clear" w:color="auto" w:fill="F0F8E2"/>
          </w:tcPr>
          <w:p w:rsidR="00FA7C2E" w:rsidRDefault="00392B56">
            <w:pPr>
              <w:pStyle w:val="TableParagraph"/>
              <w:spacing w:before="61"/>
              <w:ind w:left="108"/>
              <w:rPr>
                <w:b/>
              </w:rPr>
            </w:pPr>
            <w:r>
              <w:rPr>
                <w:b/>
              </w:rPr>
              <w:t>Total</w:t>
            </w:r>
          </w:p>
        </w:tc>
        <w:tc>
          <w:tcPr>
            <w:tcW w:w="4117" w:type="dxa"/>
            <w:shd w:val="clear" w:color="auto" w:fill="F0F8E2"/>
          </w:tcPr>
          <w:p w:rsidR="00FA7C2E" w:rsidRDefault="00392B56">
            <w:pPr>
              <w:pStyle w:val="TableParagraph"/>
              <w:spacing w:before="61"/>
              <w:ind w:left="2117" w:right="1192"/>
              <w:jc w:val="center"/>
              <w:rPr>
                <w:b/>
              </w:rPr>
            </w:pPr>
            <w:r>
              <w:rPr>
                <w:b/>
              </w:rPr>
              <w:t>118</w:t>
            </w:r>
          </w:p>
        </w:tc>
      </w:tr>
    </w:tbl>
    <w:p w:rsidR="00FA7C2E" w:rsidRDefault="00392B56">
      <w:pPr>
        <w:pStyle w:val="BodyText"/>
        <w:spacing w:before="1"/>
        <w:ind w:left="135"/>
      </w:pPr>
      <w:r>
        <w:t>Source: Burning Glass – Labor Insights</w:t>
      </w:r>
    </w:p>
    <w:p w:rsidR="00FA7C2E" w:rsidRDefault="00FA7C2E">
      <w:pPr>
        <w:pStyle w:val="BodyText"/>
        <w:rPr>
          <w:sz w:val="24"/>
        </w:rPr>
      </w:pPr>
    </w:p>
    <w:p w:rsidR="00FA7C2E" w:rsidRDefault="00392B56">
      <w:pPr>
        <w:pStyle w:val="BodyText"/>
        <w:spacing w:before="133" w:line="360" w:lineRule="auto"/>
        <w:ind w:left="135" w:right="148" w:hanging="1"/>
      </w:pPr>
      <w:r>
        <w:t>Exhibit 5 lists a sample of employers' specialized, employability, and software and programming skills employers seek when looking for workers to fill drone-related positions. Specialized skills are occupation- specific skills that employers request for industry or job competency. Employability skills are foundational skills that transcend industries and occupations; this category is often referred to as "soft skills." The skills requested in job advertisements may be utilized to guide curriculum development.</w:t>
      </w:r>
    </w:p>
    <w:p w:rsidR="00FA7C2E" w:rsidRDefault="00FA7C2E">
      <w:pPr>
        <w:pStyle w:val="BodyText"/>
        <w:spacing w:before="1"/>
        <w:rPr>
          <w:sz w:val="33"/>
        </w:rPr>
      </w:pPr>
    </w:p>
    <w:p w:rsidR="00FA7C2E" w:rsidRDefault="00392B56">
      <w:pPr>
        <w:spacing w:after="36"/>
        <w:ind w:left="135"/>
        <w:rPr>
          <w:i/>
        </w:rPr>
      </w:pPr>
      <w:r>
        <w:rPr>
          <w:i/>
        </w:rPr>
        <w:t>Exhibit 5: Sample of in-demand skills from employer job ads</w:t>
      </w:r>
    </w:p>
    <w:tbl>
      <w:tblPr>
        <w:tblW w:w="0" w:type="auto"/>
        <w:tblInd w:w="143" w:type="dxa"/>
        <w:tblLayout w:type="fixed"/>
        <w:tblCellMar>
          <w:left w:w="0" w:type="dxa"/>
          <w:right w:w="0" w:type="dxa"/>
        </w:tblCellMar>
        <w:tblLook w:val="01E0" w:firstRow="1" w:lastRow="1" w:firstColumn="1" w:lastColumn="1" w:noHBand="0" w:noVBand="0"/>
      </w:tblPr>
      <w:tblGrid>
        <w:gridCol w:w="1954"/>
        <w:gridCol w:w="2652"/>
        <w:gridCol w:w="2905"/>
        <w:gridCol w:w="2137"/>
      </w:tblGrid>
      <w:tr w:rsidR="00FA7C2E">
        <w:trPr>
          <w:trHeight w:val="476"/>
        </w:trPr>
        <w:tc>
          <w:tcPr>
            <w:tcW w:w="1954" w:type="dxa"/>
            <w:tcBorders>
              <w:bottom w:val="single" w:sz="12" w:space="0" w:color="FFFFFF"/>
            </w:tcBorders>
            <w:shd w:val="clear" w:color="auto" w:fill="5D666A"/>
          </w:tcPr>
          <w:p w:rsidR="00FA7C2E" w:rsidRDefault="00392B56">
            <w:pPr>
              <w:pStyle w:val="TableParagraph"/>
              <w:spacing w:before="119"/>
              <w:ind w:left="108"/>
              <w:rPr>
                <w:b/>
              </w:rPr>
            </w:pPr>
            <w:r>
              <w:rPr>
                <w:b/>
                <w:color w:val="FFFFFF"/>
              </w:rPr>
              <w:t>Job Families</w:t>
            </w:r>
          </w:p>
        </w:tc>
        <w:tc>
          <w:tcPr>
            <w:tcW w:w="2652" w:type="dxa"/>
            <w:tcBorders>
              <w:bottom w:val="single" w:sz="12" w:space="0" w:color="FFFFFF"/>
            </w:tcBorders>
            <w:shd w:val="clear" w:color="auto" w:fill="5D666A"/>
          </w:tcPr>
          <w:p w:rsidR="00FA7C2E" w:rsidRDefault="00392B56">
            <w:pPr>
              <w:pStyle w:val="TableParagraph"/>
              <w:spacing w:before="119"/>
              <w:ind w:left="688"/>
              <w:rPr>
                <w:b/>
              </w:rPr>
            </w:pPr>
            <w:r>
              <w:rPr>
                <w:b/>
                <w:color w:val="FFFFFF"/>
              </w:rPr>
              <w:t>Specialized skills</w:t>
            </w:r>
          </w:p>
        </w:tc>
        <w:tc>
          <w:tcPr>
            <w:tcW w:w="2905" w:type="dxa"/>
            <w:tcBorders>
              <w:bottom w:val="single" w:sz="12" w:space="0" w:color="FFFFFF"/>
            </w:tcBorders>
            <w:shd w:val="clear" w:color="auto" w:fill="5D666A"/>
          </w:tcPr>
          <w:p w:rsidR="00FA7C2E" w:rsidRDefault="00392B56">
            <w:pPr>
              <w:pStyle w:val="TableParagraph"/>
              <w:spacing w:before="119"/>
              <w:ind w:left="710"/>
              <w:rPr>
                <w:b/>
              </w:rPr>
            </w:pPr>
            <w:r>
              <w:rPr>
                <w:b/>
                <w:color w:val="FFFFFF"/>
              </w:rPr>
              <w:t>Employability skills</w:t>
            </w:r>
          </w:p>
        </w:tc>
        <w:tc>
          <w:tcPr>
            <w:tcW w:w="2137" w:type="dxa"/>
            <w:tcBorders>
              <w:bottom w:val="single" w:sz="12" w:space="0" w:color="FFFFFF"/>
            </w:tcBorders>
            <w:shd w:val="clear" w:color="auto" w:fill="5D666A"/>
          </w:tcPr>
          <w:p w:rsidR="00FA7C2E" w:rsidRDefault="00392B56">
            <w:pPr>
              <w:pStyle w:val="TableParagraph"/>
              <w:spacing w:line="238" w:lineRule="exact"/>
              <w:ind w:left="200" w:right="151"/>
              <w:jc w:val="center"/>
              <w:rPr>
                <w:b/>
              </w:rPr>
            </w:pPr>
            <w:r>
              <w:rPr>
                <w:b/>
                <w:color w:val="FFFFFF"/>
              </w:rPr>
              <w:t>Software and</w:t>
            </w:r>
          </w:p>
          <w:p w:rsidR="00FA7C2E" w:rsidRDefault="00392B56">
            <w:pPr>
              <w:pStyle w:val="TableParagraph"/>
              <w:spacing w:line="218" w:lineRule="exact"/>
              <w:ind w:left="200" w:right="151"/>
              <w:jc w:val="center"/>
              <w:rPr>
                <w:b/>
              </w:rPr>
            </w:pPr>
            <w:r>
              <w:rPr>
                <w:b/>
                <w:color w:val="FFFFFF"/>
              </w:rPr>
              <w:t>Development Skills</w:t>
            </w:r>
          </w:p>
        </w:tc>
      </w:tr>
      <w:tr w:rsidR="00FA7C2E">
        <w:trPr>
          <w:trHeight w:val="1602"/>
        </w:trPr>
        <w:tc>
          <w:tcPr>
            <w:tcW w:w="1954" w:type="dxa"/>
            <w:tcBorders>
              <w:top w:val="single" w:sz="12" w:space="0" w:color="FFFFFF"/>
              <w:bottom w:val="single" w:sz="12" w:space="0" w:color="FFFFFF"/>
            </w:tcBorders>
            <w:shd w:val="clear" w:color="auto" w:fill="E1F1C6"/>
          </w:tcPr>
          <w:p w:rsidR="00FA7C2E" w:rsidRDefault="00FA7C2E">
            <w:pPr>
              <w:pStyle w:val="TableParagraph"/>
              <w:spacing w:before="8"/>
              <w:rPr>
                <w:i/>
                <w:sz w:val="29"/>
              </w:rPr>
            </w:pPr>
          </w:p>
          <w:p w:rsidR="00FA7C2E" w:rsidRDefault="00392B56">
            <w:pPr>
              <w:pStyle w:val="TableParagraph"/>
              <w:spacing w:before="1"/>
              <w:ind w:left="108" w:right="199"/>
              <w:rPr>
                <w:i/>
              </w:rPr>
            </w:pPr>
            <w:r>
              <w:t xml:space="preserve">Arts, Design, Entertainment, Sports, and Media </w:t>
            </w:r>
            <w:r>
              <w:rPr>
                <w:i/>
              </w:rPr>
              <w:t>(n=26)</w:t>
            </w:r>
          </w:p>
        </w:tc>
        <w:tc>
          <w:tcPr>
            <w:tcW w:w="2652" w:type="dxa"/>
            <w:tcBorders>
              <w:top w:val="single" w:sz="12" w:space="0" w:color="FFFFFF"/>
              <w:bottom w:val="single" w:sz="12" w:space="0" w:color="FFFFFF"/>
            </w:tcBorders>
            <w:shd w:val="clear" w:color="auto" w:fill="E1F1C6"/>
          </w:tcPr>
          <w:p w:rsidR="00FA7C2E" w:rsidRDefault="00392B56">
            <w:pPr>
              <w:pStyle w:val="TableParagraph"/>
              <w:numPr>
                <w:ilvl w:val="0"/>
                <w:numId w:val="16"/>
              </w:numPr>
              <w:tabs>
                <w:tab w:val="left" w:pos="494"/>
                <w:tab w:val="left" w:pos="495"/>
              </w:tabs>
              <w:spacing w:before="121"/>
              <w:ind w:hanging="362"/>
            </w:pPr>
            <w:r>
              <w:t>Photography</w:t>
            </w:r>
          </w:p>
          <w:p w:rsidR="00FA7C2E" w:rsidRDefault="00392B56">
            <w:pPr>
              <w:pStyle w:val="TableParagraph"/>
              <w:numPr>
                <w:ilvl w:val="0"/>
                <w:numId w:val="16"/>
              </w:numPr>
              <w:tabs>
                <w:tab w:val="left" w:pos="494"/>
                <w:tab w:val="left" w:pos="495"/>
              </w:tabs>
              <w:spacing w:before="1" w:line="272" w:lineRule="exact"/>
              <w:ind w:hanging="362"/>
            </w:pPr>
            <w:r>
              <w:t>Videography</w:t>
            </w:r>
          </w:p>
          <w:p w:rsidR="00FA7C2E" w:rsidRDefault="00392B56">
            <w:pPr>
              <w:pStyle w:val="TableParagraph"/>
              <w:numPr>
                <w:ilvl w:val="0"/>
                <w:numId w:val="16"/>
              </w:numPr>
              <w:tabs>
                <w:tab w:val="left" w:pos="494"/>
                <w:tab w:val="left" w:pos="495"/>
              </w:tabs>
              <w:spacing w:line="272" w:lineRule="exact"/>
              <w:ind w:hanging="362"/>
            </w:pPr>
            <w:r>
              <w:t>Video</w:t>
            </w:r>
            <w:r>
              <w:rPr>
                <w:spacing w:val="-1"/>
              </w:rPr>
              <w:t xml:space="preserve"> </w:t>
            </w:r>
            <w:r>
              <w:t>Editing</w:t>
            </w:r>
          </w:p>
          <w:p w:rsidR="00FA7C2E" w:rsidRDefault="00392B56">
            <w:pPr>
              <w:pStyle w:val="TableParagraph"/>
              <w:numPr>
                <w:ilvl w:val="0"/>
                <w:numId w:val="16"/>
              </w:numPr>
              <w:tabs>
                <w:tab w:val="left" w:pos="494"/>
                <w:tab w:val="left" w:pos="495"/>
              </w:tabs>
              <w:spacing w:before="1" w:line="272" w:lineRule="exact"/>
              <w:ind w:hanging="362"/>
            </w:pPr>
            <w:r>
              <w:t>Social</w:t>
            </w:r>
            <w:r>
              <w:rPr>
                <w:spacing w:val="-3"/>
              </w:rPr>
              <w:t xml:space="preserve"> </w:t>
            </w:r>
            <w:r>
              <w:t>Media</w:t>
            </w:r>
          </w:p>
          <w:p w:rsidR="00FA7C2E" w:rsidRDefault="00392B56">
            <w:pPr>
              <w:pStyle w:val="TableParagraph"/>
              <w:numPr>
                <w:ilvl w:val="0"/>
                <w:numId w:val="16"/>
              </w:numPr>
              <w:tabs>
                <w:tab w:val="left" w:pos="494"/>
                <w:tab w:val="left" w:pos="495"/>
              </w:tabs>
              <w:spacing w:line="272" w:lineRule="exact"/>
              <w:ind w:hanging="362"/>
            </w:pPr>
            <w:r>
              <w:t>Customer</w:t>
            </w:r>
            <w:r>
              <w:rPr>
                <w:spacing w:val="-1"/>
              </w:rPr>
              <w:t xml:space="preserve"> </w:t>
            </w:r>
            <w:r>
              <w:t>Service</w:t>
            </w:r>
          </w:p>
        </w:tc>
        <w:tc>
          <w:tcPr>
            <w:tcW w:w="2905" w:type="dxa"/>
            <w:tcBorders>
              <w:top w:val="single" w:sz="12" w:space="0" w:color="FFFFFF"/>
              <w:bottom w:val="single" w:sz="12" w:space="0" w:color="FFFFFF"/>
            </w:tcBorders>
            <w:shd w:val="clear" w:color="auto" w:fill="E1F1C6"/>
          </w:tcPr>
          <w:p w:rsidR="00FA7C2E" w:rsidRDefault="00392B56">
            <w:pPr>
              <w:pStyle w:val="TableParagraph"/>
              <w:numPr>
                <w:ilvl w:val="0"/>
                <w:numId w:val="15"/>
              </w:numPr>
              <w:tabs>
                <w:tab w:val="left" w:pos="721"/>
                <w:tab w:val="left" w:pos="722"/>
              </w:tabs>
              <w:spacing w:before="1"/>
              <w:ind w:hanging="361"/>
            </w:pPr>
            <w:r>
              <w:t>Communication</w:t>
            </w:r>
            <w:r>
              <w:rPr>
                <w:spacing w:val="-3"/>
              </w:rPr>
              <w:t xml:space="preserve"> </w:t>
            </w:r>
            <w:r>
              <w:t>Skills</w:t>
            </w:r>
          </w:p>
          <w:p w:rsidR="00FA7C2E" w:rsidRDefault="00392B56">
            <w:pPr>
              <w:pStyle w:val="TableParagraph"/>
              <w:numPr>
                <w:ilvl w:val="0"/>
                <w:numId w:val="15"/>
              </w:numPr>
              <w:tabs>
                <w:tab w:val="left" w:pos="722"/>
                <w:tab w:val="left" w:pos="723"/>
              </w:tabs>
              <w:spacing w:before="1" w:line="272" w:lineRule="exact"/>
              <w:ind w:hanging="362"/>
            </w:pPr>
            <w:r>
              <w:t>Writing</w:t>
            </w:r>
          </w:p>
          <w:p w:rsidR="00FA7C2E" w:rsidRDefault="00392B56">
            <w:pPr>
              <w:pStyle w:val="TableParagraph"/>
              <w:numPr>
                <w:ilvl w:val="0"/>
                <w:numId w:val="15"/>
              </w:numPr>
              <w:tabs>
                <w:tab w:val="left" w:pos="722"/>
                <w:tab w:val="left" w:pos="723"/>
              </w:tabs>
              <w:spacing w:line="272" w:lineRule="exact"/>
              <w:ind w:hanging="362"/>
            </w:pPr>
            <w:r>
              <w:t>Creativity</w:t>
            </w:r>
          </w:p>
          <w:p w:rsidR="00FA7C2E" w:rsidRDefault="00392B56">
            <w:pPr>
              <w:pStyle w:val="TableParagraph"/>
              <w:numPr>
                <w:ilvl w:val="0"/>
                <w:numId w:val="15"/>
              </w:numPr>
              <w:tabs>
                <w:tab w:val="left" w:pos="722"/>
                <w:tab w:val="left" w:pos="723"/>
              </w:tabs>
              <w:spacing w:before="1"/>
              <w:ind w:left="721" w:right="978"/>
            </w:pPr>
            <w:r>
              <w:t xml:space="preserve">Teamwork/ </w:t>
            </w:r>
            <w:r>
              <w:rPr>
                <w:spacing w:val="-1"/>
              </w:rPr>
              <w:t>Collaboration</w:t>
            </w:r>
          </w:p>
          <w:p w:rsidR="00FA7C2E" w:rsidRDefault="00392B56">
            <w:pPr>
              <w:pStyle w:val="TableParagraph"/>
              <w:numPr>
                <w:ilvl w:val="0"/>
                <w:numId w:val="15"/>
              </w:numPr>
              <w:tabs>
                <w:tab w:val="left" w:pos="721"/>
                <w:tab w:val="left" w:pos="722"/>
              </w:tabs>
              <w:spacing w:line="250" w:lineRule="exact"/>
              <w:ind w:hanging="361"/>
            </w:pPr>
            <w:r>
              <w:t>Organizational</w:t>
            </w:r>
            <w:r>
              <w:rPr>
                <w:spacing w:val="-3"/>
              </w:rPr>
              <w:t xml:space="preserve"> </w:t>
            </w:r>
            <w:r>
              <w:t>Skills</w:t>
            </w:r>
          </w:p>
        </w:tc>
        <w:tc>
          <w:tcPr>
            <w:tcW w:w="2137" w:type="dxa"/>
            <w:tcBorders>
              <w:top w:val="single" w:sz="12" w:space="0" w:color="FFFFFF"/>
              <w:bottom w:val="single" w:sz="12" w:space="0" w:color="FFFFFF"/>
            </w:tcBorders>
            <w:shd w:val="clear" w:color="auto" w:fill="E1F1C6"/>
          </w:tcPr>
          <w:p w:rsidR="00FA7C2E" w:rsidRDefault="00392B56">
            <w:pPr>
              <w:pStyle w:val="TableParagraph"/>
              <w:numPr>
                <w:ilvl w:val="0"/>
                <w:numId w:val="14"/>
              </w:numPr>
              <w:tabs>
                <w:tab w:val="left" w:pos="516"/>
                <w:tab w:val="left" w:pos="517"/>
              </w:tabs>
              <w:spacing w:before="18"/>
              <w:ind w:left="516" w:right="728"/>
            </w:pPr>
            <w:r>
              <w:t>Adobe Photoshop</w:t>
            </w:r>
          </w:p>
          <w:p w:rsidR="00FA7C2E" w:rsidRDefault="00392B56">
            <w:pPr>
              <w:pStyle w:val="TableParagraph"/>
              <w:numPr>
                <w:ilvl w:val="0"/>
                <w:numId w:val="14"/>
              </w:numPr>
              <w:tabs>
                <w:tab w:val="left" w:pos="517"/>
                <w:tab w:val="left" w:pos="518"/>
              </w:tabs>
              <w:ind w:left="516" w:right="473"/>
            </w:pPr>
            <w:r>
              <w:t>Software Development</w:t>
            </w:r>
          </w:p>
          <w:p w:rsidR="00FA7C2E" w:rsidRDefault="00392B56">
            <w:pPr>
              <w:pStyle w:val="TableParagraph"/>
              <w:numPr>
                <w:ilvl w:val="0"/>
                <w:numId w:val="14"/>
              </w:numPr>
              <w:tabs>
                <w:tab w:val="left" w:pos="517"/>
                <w:tab w:val="left" w:pos="518"/>
              </w:tabs>
              <w:spacing w:before="1" w:line="272" w:lineRule="exact"/>
              <w:ind w:hanging="362"/>
            </w:pPr>
            <w:r>
              <w:t>Adobe</w:t>
            </w:r>
            <w:r>
              <w:rPr>
                <w:spacing w:val="-4"/>
              </w:rPr>
              <w:t xml:space="preserve"> </w:t>
            </w:r>
            <w:r>
              <w:t>InDesign</w:t>
            </w:r>
          </w:p>
          <w:p w:rsidR="00FA7C2E" w:rsidRDefault="00392B56">
            <w:pPr>
              <w:pStyle w:val="TableParagraph"/>
              <w:numPr>
                <w:ilvl w:val="0"/>
                <w:numId w:val="14"/>
              </w:numPr>
              <w:tabs>
                <w:tab w:val="left" w:pos="516"/>
                <w:tab w:val="left" w:pos="517"/>
              </w:tabs>
              <w:spacing w:line="267" w:lineRule="exact"/>
              <w:ind w:hanging="361"/>
            </w:pPr>
            <w:r>
              <w:t>Adobe</w:t>
            </w:r>
            <w:r>
              <w:rPr>
                <w:spacing w:val="-2"/>
              </w:rPr>
              <w:t xml:space="preserve"> </w:t>
            </w:r>
            <w:r>
              <w:t>Acrobat</w:t>
            </w:r>
          </w:p>
        </w:tc>
      </w:tr>
      <w:tr w:rsidR="00FA7C2E">
        <w:trPr>
          <w:trHeight w:val="1602"/>
        </w:trPr>
        <w:tc>
          <w:tcPr>
            <w:tcW w:w="1954" w:type="dxa"/>
            <w:tcBorders>
              <w:top w:val="single" w:sz="12" w:space="0" w:color="FFFFFF"/>
            </w:tcBorders>
            <w:shd w:val="clear" w:color="auto" w:fill="F0F8E2"/>
          </w:tcPr>
          <w:p w:rsidR="00FA7C2E" w:rsidRDefault="00FA7C2E">
            <w:pPr>
              <w:pStyle w:val="TableParagraph"/>
              <w:rPr>
                <w:i/>
                <w:sz w:val="24"/>
              </w:rPr>
            </w:pPr>
          </w:p>
          <w:p w:rsidR="00FA7C2E" w:rsidRDefault="00FA7C2E">
            <w:pPr>
              <w:pStyle w:val="TableParagraph"/>
              <w:spacing w:before="6"/>
              <w:rPr>
                <w:i/>
                <w:sz w:val="27"/>
              </w:rPr>
            </w:pPr>
          </w:p>
          <w:p w:rsidR="00FA7C2E" w:rsidRDefault="00392B56">
            <w:pPr>
              <w:pStyle w:val="TableParagraph"/>
              <w:spacing w:before="1"/>
              <w:ind w:left="108" w:right="115"/>
              <w:rPr>
                <w:i/>
              </w:rPr>
            </w:pPr>
            <w:r>
              <w:t xml:space="preserve">Architecture and Engineering </w:t>
            </w:r>
            <w:r>
              <w:rPr>
                <w:i/>
              </w:rPr>
              <w:t>(n=20)</w:t>
            </w:r>
          </w:p>
        </w:tc>
        <w:tc>
          <w:tcPr>
            <w:tcW w:w="2652" w:type="dxa"/>
            <w:tcBorders>
              <w:top w:val="single" w:sz="12" w:space="0" w:color="FFFFFF"/>
            </w:tcBorders>
            <w:shd w:val="clear" w:color="auto" w:fill="F0F8E2"/>
          </w:tcPr>
          <w:p w:rsidR="00FA7C2E" w:rsidRDefault="00392B56">
            <w:pPr>
              <w:pStyle w:val="TableParagraph"/>
              <w:numPr>
                <w:ilvl w:val="0"/>
                <w:numId w:val="13"/>
              </w:numPr>
              <w:tabs>
                <w:tab w:val="left" w:pos="493"/>
                <w:tab w:val="left" w:pos="494"/>
              </w:tabs>
              <w:spacing w:before="1"/>
              <w:ind w:hanging="361"/>
            </w:pPr>
            <w:r>
              <w:t>Customer</w:t>
            </w:r>
            <w:r>
              <w:rPr>
                <w:spacing w:val="-1"/>
              </w:rPr>
              <w:t xml:space="preserve"> </w:t>
            </w:r>
            <w:r>
              <w:t>Service</w:t>
            </w:r>
          </w:p>
          <w:p w:rsidR="00FA7C2E" w:rsidRDefault="00392B56">
            <w:pPr>
              <w:pStyle w:val="TableParagraph"/>
              <w:numPr>
                <w:ilvl w:val="0"/>
                <w:numId w:val="13"/>
              </w:numPr>
              <w:tabs>
                <w:tab w:val="left" w:pos="494"/>
                <w:tab w:val="left" w:pos="495"/>
              </w:tabs>
              <w:spacing w:before="1" w:line="272" w:lineRule="exact"/>
              <w:ind w:hanging="362"/>
            </w:pPr>
            <w:r>
              <w:t>Site</w:t>
            </w:r>
            <w:r>
              <w:rPr>
                <w:spacing w:val="-1"/>
              </w:rPr>
              <w:t xml:space="preserve"> </w:t>
            </w:r>
            <w:r>
              <w:t>Surveys</w:t>
            </w:r>
          </w:p>
          <w:p w:rsidR="00FA7C2E" w:rsidRDefault="00392B56">
            <w:pPr>
              <w:pStyle w:val="TableParagraph"/>
              <w:numPr>
                <w:ilvl w:val="0"/>
                <w:numId w:val="13"/>
              </w:numPr>
              <w:tabs>
                <w:tab w:val="left" w:pos="494"/>
                <w:tab w:val="left" w:pos="495"/>
              </w:tabs>
              <w:ind w:left="493" w:right="359"/>
            </w:pPr>
            <w:r>
              <w:t xml:space="preserve">Project Planning </w:t>
            </w:r>
            <w:r>
              <w:rPr>
                <w:spacing w:val="-5"/>
              </w:rPr>
              <w:t xml:space="preserve">and </w:t>
            </w:r>
            <w:r>
              <w:t>Development</w:t>
            </w:r>
            <w:r>
              <w:rPr>
                <w:spacing w:val="-2"/>
              </w:rPr>
              <w:t xml:space="preserve"> </w:t>
            </w:r>
            <w:r>
              <w:t>Skills</w:t>
            </w:r>
          </w:p>
          <w:p w:rsidR="00FA7C2E" w:rsidRDefault="00392B56">
            <w:pPr>
              <w:pStyle w:val="TableParagraph"/>
              <w:numPr>
                <w:ilvl w:val="0"/>
                <w:numId w:val="13"/>
              </w:numPr>
              <w:tabs>
                <w:tab w:val="left" w:pos="494"/>
                <w:tab w:val="left" w:pos="495"/>
              </w:tabs>
              <w:spacing w:line="272" w:lineRule="exact"/>
              <w:ind w:hanging="362"/>
            </w:pPr>
            <w:r>
              <w:t>Electrical</w:t>
            </w:r>
            <w:r>
              <w:rPr>
                <w:spacing w:val="-3"/>
              </w:rPr>
              <w:t xml:space="preserve"> </w:t>
            </w:r>
            <w:r>
              <w:t>Systems</w:t>
            </w:r>
          </w:p>
          <w:p w:rsidR="00FA7C2E" w:rsidRDefault="00392B56">
            <w:pPr>
              <w:pStyle w:val="TableParagraph"/>
              <w:numPr>
                <w:ilvl w:val="0"/>
                <w:numId w:val="13"/>
              </w:numPr>
              <w:tabs>
                <w:tab w:val="left" w:pos="493"/>
                <w:tab w:val="left" w:pos="494"/>
              </w:tabs>
              <w:spacing w:before="1" w:line="252" w:lineRule="exact"/>
              <w:ind w:hanging="361"/>
            </w:pPr>
            <w:r>
              <w:t>Materials</w:t>
            </w:r>
            <w:r>
              <w:rPr>
                <w:spacing w:val="-1"/>
              </w:rPr>
              <w:t xml:space="preserve"> </w:t>
            </w:r>
            <w:r>
              <w:t>Transport</w:t>
            </w:r>
          </w:p>
        </w:tc>
        <w:tc>
          <w:tcPr>
            <w:tcW w:w="2905" w:type="dxa"/>
            <w:tcBorders>
              <w:top w:val="single" w:sz="12" w:space="0" w:color="FFFFFF"/>
            </w:tcBorders>
            <w:shd w:val="clear" w:color="auto" w:fill="F0F8E2"/>
          </w:tcPr>
          <w:p w:rsidR="00FA7C2E" w:rsidRDefault="00392B56">
            <w:pPr>
              <w:pStyle w:val="TableParagraph"/>
              <w:numPr>
                <w:ilvl w:val="0"/>
                <w:numId w:val="12"/>
              </w:numPr>
              <w:tabs>
                <w:tab w:val="left" w:pos="721"/>
                <w:tab w:val="left" w:pos="722"/>
              </w:tabs>
              <w:spacing w:before="1"/>
              <w:ind w:hanging="361"/>
            </w:pPr>
            <w:r>
              <w:t>Written</w:t>
            </w:r>
            <w:r>
              <w:rPr>
                <w:spacing w:val="-3"/>
              </w:rPr>
              <w:t xml:space="preserve"> </w:t>
            </w:r>
            <w:r>
              <w:t>Communication</w:t>
            </w:r>
          </w:p>
          <w:p w:rsidR="00FA7C2E" w:rsidRDefault="00392B56">
            <w:pPr>
              <w:pStyle w:val="TableParagraph"/>
              <w:numPr>
                <w:ilvl w:val="0"/>
                <w:numId w:val="12"/>
              </w:numPr>
              <w:tabs>
                <w:tab w:val="left" w:pos="722"/>
                <w:tab w:val="left" w:pos="723"/>
              </w:tabs>
              <w:spacing w:before="1"/>
              <w:ind w:left="721" w:right="978"/>
            </w:pPr>
            <w:r>
              <w:t xml:space="preserve">Teamwork/ </w:t>
            </w:r>
            <w:r>
              <w:rPr>
                <w:spacing w:val="-1"/>
              </w:rPr>
              <w:t>Collaboration</w:t>
            </w:r>
          </w:p>
          <w:p w:rsidR="00FA7C2E" w:rsidRDefault="00392B56">
            <w:pPr>
              <w:pStyle w:val="TableParagraph"/>
              <w:numPr>
                <w:ilvl w:val="0"/>
                <w:numId w:val="12"/>
              </w:numPr>
              <w:tabs>
                <w:tab w:val="left" w:pos="722"/>
                <w:tab w:val="left" w:pos="723"/>
              </w:tabs>
              <w:spacing w:line="271" w:lineRule="exact"/>
              <w:ind w:hanging="362"/>
            </w:pPr>
            <w:r>
              <w:t>Physical</w:t>
            </w:r>
            <w:r>
              <w:rPr>
                <w:spacing w:val="-3"/>
              </w:rPr>
              <w:t xml:space="preserve"> </w:t>
            </w:r>
            <w:r>
              <w:t>Abilities</w:t>
            </w:r>
          </w:p>
          <w:p w:rsidR="00FA7C2E" w:rsidRDefault="00392B56">
            <w:pPr>
              <w:pStyle w:val="TableParagraph"/>
              <w:numPr>
                <w:ilvl w:val="0"/>
                <w:numId w:val="12"/>
              </w:numPr>
              <w:tabs>
                <w:tab w:val="left" w:pos="722"/>
                <w:tab w:val="left" w:pos="723"/>
              </w:tabs>
              <w:spacing w:line="272" w:lineRule="exact"/>
              <w:ind w:hanging="362"/>
            </w:pPr>
            <w:r>
              <w:t>Organizational</w:t>
            </w:r>
            <w:r>
              <w:rPr>
                <w:spacing w:val="-3"/>
              </w:rPr>
              <w:t xml:space="preserve"> </w:t>
            </w:r>
            <w:r>
              <w:t>Skills</w:t>
            </w:r>
          </w:p>
          <w:p w:rsidR="00FA7C2E" w:rsidRDefault="00392B56">
            <w:pPr>
              <w:pStyle w:val="TableParagraph"/>
              <w:numPr>
                <w:ilvl w:val="0"/>
                <w:numId w:val="12"/>
              </w:numPr>
              <w:tabs>
                <w:tab w:val="left" w:pos="721"/>
                <w:tab w:val="left" w:pos="722"/>
              </w:tabs>
              <w:spacing w:before="1" w:line="252" w:lineRule="exact"/>
              <w:ind w:hanging="361"/>
            </w:pPr>
            <w:r>
              <w:t>Time</w:t>
            </w:r>
            <w:r>
              <w:rPr>
                <w:spacing w:val="-2"/>
              </w:rPr>
              <w:t xml:space="preserve"> </w:t>
            </w:r>
            <w:r>
              <w:t>Management</w:t>
            </w:r>
          </w:p>
        </w:tc>
        <w:tc>
          <w:tcPr>
            <w:tcW w:w="2137" w:type="dxa"/>
            <w:tcBorders>
              <w:top w:val="single" w:sz="12" w:space="0" w:color="FFFFFF"/>
            </w:tcBorders>
            <w:shd w:val="clear" w:color="auto" w:fill="F0F8E2"/>
          </w:tcPr>
          <w:p w:rsidR="00FA7C2E" w:rsidRDefault="00FA7C2E">
            <w:pPr>
              <w:pStyle w:val="TableParagraph"/>
              <w:rPr>
                <w:i/>
                <w:sz w:val="26"/>
              </w:rPr>
            </w:pPr>
          </w:p>
          <w:p w:rsidR="00FA7C2E" w:rsidRDefault="00FA7C2E">
            <w:pPr>
              <w:pStyle w:val="TableParagraph"/>
              <w:spacing w:before="6"/>
              <w:rPr>
                <w:i/>
              </w:rPr>
            </w:pPr>
          </w:p>
          <w:p w:rsidR="00FA7C2E" w:rsidRDefault="00392B56">
            <w:pPr>
              <w:pStyle w:val="TableParagraph"/>
              <w:numPr>
                <w:ilvl w:val="0"/>
                <w:numId w:val="11"/>
              </w:numPr>
              <w:tabs>
                <w:tab w:val="left" w:pos="517"/>
                <w:tab w:val="left" w:pos="518"/>
              </w:tabs>
              <w:ind w:hanging="362"/>
            </w:pPr>
            <w:r>
              <w:t>AutoCAD</w:t>
            </w:r>
          </w:p>
          <w:p w:rsidR="00FA7C2E" w:rsidRDefault="00392B56">
            <w:pPr>
              <w:pStyle w:val="TableParagraph"/>
              <w:numPr>
                <w:ilvl w:val="0"/>
                <w:numId w:val="11"/>
              </w:numPr>
              <w:tabs>
                <w:tab w:val="left" w:pos="517"/>
                <w:tab w:val="left" w:pos="518"/>
              </w:tabs>
              <w:spacing w:before="2"/>
              <w:ind w:hanging="362"/>
            </w:pPr>
            <w:r>
              <w:t>Civil</w:t>
            </w:r>
            <w:r>
              <w:rPr>
                <w:spacing w:val="-2"/>
              </w:rPr>
              <w:t xml:space="preserve"> </w:t>
            </w:r>
            <w:r>
              <w:t>3D</w:t>
            </w:r>
          </w:p>
        </w:tc>
      </w:tr>
    </w:tbl>
    <w:p w:rsidR="00FA7C2E" w:rsidRDefault="00FA7C2E">
      <w:pPr>
        <w:sectPr w:rsidR="00FA7C2E">
          <w:pgSz w:w="12240" w:h="15840"/>
          <w:pgMar w:top="1340" w:right="1160" w:bottom="940" w:left="1160" w:header="371" w:footer="679" w:gutter="0"/>
          <w:cols w:space="720"/>
        </w:sectPr>
      </w:pPr>
    </w:p>
    <w:p w:rsidR="00FA7C2E" w:rsidRDefault="00FA7C2E">
      <w:pPr>
        <w:pStyle w:val="BodyText"/>
        <w:spacing w:before="3"/>
        <w:rPr>
          <w:i/>
          <w:sz w:val="8"/>
        </w:rPr>
      </w:pPr>
    </w:p>
    <w:tbl>
      <w:tblPr>
        <w:tblW w:w="0" w:type="auto"/>
        <w:tblInd w:w="143" w:type="dxa"/>
        <w:tblLayout w:type="fixed"/>
        <w:tblCellMar>
          <w:left w:w="0" w:type="dxa"/>
          <w:right w:w="0" w:type="dxa"/>
        </w:tblCellMar>
        <w:tblLook w:val="01E0" w:firstRow="1" w:lastRow="1" w:firstColumn="1" w:lastColumn="1" w:noHBand="0" w:noVBand="0"/>
      </w:tblPr>
      <w:tblGrid>
        <w:gridCol w:w="1929"/>
        <w:gridCol w:w="2875"/>
        <w:gridCol w:w="2680"/>
        <w:gridCol w:w="2163"/>
      </w:tblGrid>
      <w:tr w:rsidR="00FA7C2E">
        <w:trPr>
          <w:trHeight w:val="479"/>
        </w:trPr>
        <w:tc>
          <w:tcPr>
            <w:tcW w:w="1929" w:type="dxa"/>
            <w:tcBorders>
              <w:bottom w:val="single" w:sz="12" w:space="0" w:color="FFFFFF"/>
            </w:tcBorders>
            <w:shd w:val="clear" w:color="auto" w:fill="5D666A"/>
          </w:tcPr>
          <w:p w:rsidR="00FA7C2E" w:rsidRDefault="00392B56">
            <w:pPr>
              <w:pStyle w:val="TableParagraph"/>
              <w:spacing w:before="121"/>
              <w:ind w:left="108"/>
              <w:rPr>
                <w:b/>
              </w:rPr>
            </w:pPr>
            <w:r>
              <w:rPr>
                <w:b/>
                <w:color w:val="FFFFFF"/>
              </w:rPr>
              <w:t>Job Families</w:t>
            </w:r>
          </w:p>
        </w:tc>
        <w:tc>
          <w:tcPr>
            <w:tcW w:w="2875" w:type="dxa"/>
            <w:tcBorders>
              <w:bottom w:val="single" w:sz="12" w:space="0" w:color="FFFFFF"/>
            </w:tcBorders>
            <w:shd w:val="clear" w:color="auto" w:fill="5D666A"/>
          </w:tcPr>
          <w:p w:rsidR="00FA7C2E" w:rsidRDefault="00392B56">
            <w:pPr>
              <w:pStyle w:val="TableParagraph"/>
              <w:spacing w:before="121"/>
              <w:ind w:left="713"/>
              <w:rPr>
                <w:b/>
              </w:rPr>
            </w:pPr>
            <w:r>
              <w:rPr>
                <w:b/>
                <w:color w:val="FFFFFF"/>
              </w:rPr>
              <w:t>Specialized skills</w:t>
            </w:r>
          </w:p>
        </w:tc>
        <w:tc>
          <w:tcPr>
            <w:tcW w:w="2680" w:type="dxa"/>
            <w:tcBorders>
              <w:bottom w:val="single" w:sz="12" w:space="0" w:color="FFFFFF"/>
            </w:tcBorders>
            <w:shd w:val="clear" w:color="auto" w:fill="5D666A"/>
          </w:tcPr>
          <w:p w:rsidR="00FA7C2E" w:rsidRDefault="00392B56">
            <w:pPr>
              <w:pStyle w:val="TableParagraph"/>
              <w:spacing w:before="121"/>
              <w:ind w:left="512"/>
              <w:rPr>
                <w:b/>
              </w:rPr>
            </w:pPr>
            <w:r>
              <w:rPr>
                <w:b/>
                <w:color w:val="FFFFFF"/>
              </w:rPr>
              <w:t>Employability skills</w:t>
            </w:r>
          </w:p>
        </w:tc>
        <w:tc>
          <w:tcPr>
            <w:tcW w:w="2163" w:type="dxa"/>
            <w:tcBorders>
              <w:bottom w:val="single" w:sz="12" w:space="0" w:color="FFFFFF"/>
            </w:tcBorders>
            <w:shd w:val="clear" w:color="auto" w:fill="5D666A"/>
          </w:tcPr>
          <w:p w:rsidR="00FA7C2E" w:rsidRDefault="00392B56">
            <w:pPr>
              <w:pStyle w:val="TableParagraph"/>
              <w:spacing w:before="1" w:line="240" w:lineRule="atLeast"/>
              <w:ind w:left="246" w:right="151" w:firstLine="261"/>
              <w:rPr>
                <w:b/>
              </w:rPr>
            </w:pPr>
            <w:r>
              <w:rPr>
                <w:b/>
                <w:color w:val="FFFFFF"/>
              </w:rPr>
              <w:t>Software and Development Skills</w:t>
            </w:r>
          </w:p>
        </w:tc>
      </w:tr>
      <w:tr w:rsidR="00FA7C2E">
        <w:trPr>
          <w:trHeight w:val="1837"/>
        </w:trPr>
        <w:tc>
          <w:tcPr>
            <w:tcW w:w="1929" w:type="dxa"/>
            <w:tcBorders>
              <w:top w:val="single" w:sz="12" w:space="0" w:color="FFFFFF"/>
              <w:bottom w:val="single" w:sz="12" w:space="0" w:color="FFFFFF"/>
            </w:tcBorders>
            <w:shd w:val="clear" w:color="auto" w:fill="E1F1C6"/>
          </w:tcPr>
          <w:p w:rsidR="00FA7C2E" w:rsidRDefault="00FA7C2E">
            <w:pPr>
              <w:pStyle w:val="TableParagraph"/>
              <w:rPr>
                <w:i/>
                <w:sz w:val="24"/>
              </w:rPr>
            </w:pPr>
          </w:p>
          <w:p w:rsidR="00FA7C2E" w:rsidRDefault="00FA7C2E">
            <w:pPr>
              <w:pStyle w:val="TableParagraph"/>
              <w:spacing w:before="5"/>
              <w:rPr>
                <w:i/>
                <w:sz w:val="27"/>
              </w:rPr>
            </w:pPr>
          </w:p>
          <w:p w:rsidR="00FA7C2E" w:rsidRDefault="00392B56">
            <w:pPr>
              <w:pStyle w:val="TableParagraph"/>
              <w:ind w:left="108" w:right="550"/>
              <w:rPr>
                <w:i/>
              </w:rPr>
            </w:pPr>
            <w:r>
              <w:t xml:space="preserve">Computer and Mathematical </w:t>
            </w:r>
            <w:r>
              <w:rPr>
                <w:i/>
              </w:rPr>
              <w:t>(n=17)</w:t>
            </w:r>
          </w:p>
        </w:tc>
        <w:tc>
          <w:tcPr>
            <w:tcW w:w="2875" w:type="dxa"/>
            <w:tcBorders>
              <w:top w:val="single" w:sz="12" w:space="0" w:color="FFFFFF"/>
              <w:bottom w:val="single" w:sz="12" w:space="0" w:color="FFFFFF"/>
            </w:tcBorders>
            <w:shd w:val="clear" w:color="auto" w:fill="E1F1C6"/>
          </w:tcPr>
          <w:p w:rsidR="00FA7C2E" w:rsidRDefault="00392B56">
            <w:pPr>
              <w:pStyle w:val="TableParagraph"/>
              <w:numPr>
                <w:ilvl w:val="0"/>
                <w:numId w:val="10"/>
              </w:numPr>
              <w:tabs>
                <w:tab w:val="left" w:pos="518"/>
                <w:tab w:val="left" w:pos="519"/>
              </w:tabs>
              <w:spacing w:line="272" w:lineRule="exact"/>
              <w:ind w:hanging="361"/>
            </w:pPr>
            <w:r>
              <w:t>Metadata</w:t>
            </w:r>
          </w:p>
          <w:p w:rsidR="00FA7C2E" w:rsidRDefault="00392B56">
            <w:pPr>
              <w:pStyle w:val="TableParagraph"/>
              <w:numPr>
                <w:ilvl w:val="0"/>
                <w:numId w:val="10"/>
              </w:numPr>
              <w:tabs>
                <w:tab w:val="left" w:pos="519"/>
                <w:tab w:val="left" w:pos="520"/>
              </w:tabs>
              <w:ind w:left="518" w:right="751"/>
            </w:pPr>
            <w:r>
              <w:t>Global Positioning Systems (GPS)</w:t>
            </w:r>
          </w:p>
          <w:p w:rsidR="00FA7C2E" w:rsidRDefault="00392B56">
            <w:pPr>
              <w:pStyle w:val="TableParagraph"/>
              <w:numPr>
                <w:ilvl w:val="0"/>
                <w:numId w:val="10"/>
              </w:numPr>
              <w:tabs>
                <w:tab w:val="left" w:pos="519"/>
                <w:tab w:val="left" w:pos="520"/>
              </w:tabs>
              <w:ind w:left="518" w:right="250"/>
            </w:pPr>
            <w:r>
              <w:t>Geographic Information Systems</w:t>
            </w:r>
            <w:r>
              <w:rPr>
                <w:spacing w:val="-1"/>
              </w:rPr>
              <w:t xml:space="preserve"> </w:t>
            </w:r>
            <w:r>
              <w:t>(GIS)</w:t>
            </w:r>
          </w:p>
          <w:p w:rsidR="00FA7C2E" w:rsidRDefault="00392B56">
            <w:pPr>
              <w:pStyle w:val="TableParagraph"/>
              <w:numPr>
                <w:ilvl w:val="0"/>
                <w:numId w:val="10"/>
              </w:numPr>
              <w:tabs>
                <w:tab w:val="left" w:pos="519"/>
                <w:tab w:val="left" w:pos="520"/>
              </w:tabs>
              <w:spacing w:line="272" w:lineRule="exact"/>
              <w:ind w:hanging="362"/>
            </w:pPr>
            <w:r>
              <w:t>Data</w:t>
            </w:r>
            <w:r>
              <w:rPr>
                <w:spacing w:val="-2"/>
              </w:rPr>
              <w:t xml:space="preserve"> </w:t>
            </w:r>
            <w:r>
              <w:t>Verification</w:t>
            </w:r>
          </w:p>
          <w:p w:rsidR="00FA7C2E" w:rsidRDefault="00392B56">
            <w:pPr>
              <w:pStyle w:val="TableParagraph"/>
              <w:numPr>
                <w:ilvl w:val="0"/>
                <w:numId w:val="10"/>
              </w:numPr>
              <w:tabs>
                <w:tab w:val="left" w:pos="518"/>
                <w:tab w:val="left" w:pos="519"/>
              </w:tabs>
              <w:spacing w:line="250" w:lineRule="exact"/>
              <w:ind w:hanging="361"/>
            </w:pPr>
            <w:r>
              <w:t>Data</w:t>
            </w:r>
            <w:r>
              <w:rPr>
                <w:spacing w:val="-2"/>
              </w:rPr>
              <w:t xml:space="preserve"> </w:t>
            </w:r>
            <w:r>
              <w:t>Analysis</w:t>
            </w:r>
          </w:p>
        </w:tc>
        <w:tc>
          <w:tcPr>
            <w:tcW w:w="2680" w:type="dxa"/>
            <w:tcBorders>
              <w:top w:val="single" w:sz="12" w:space="0" w:color="FFFFFF"/>
              <w:bottom w:val="single" w:sz="12" w:space="0" w:color="FFFFFF"/>
            </w:tcBorders>
            <w:shd w:val="clear" w:color="auto" w:fill="E1F1C6"/>
          </w:tcPr>
          <w:p w:rsidR="00FA7C2E" w:rsidRDefault="00FA7C2E">
            <w:pPr>
              <w:pStyle w:val="TableParagraph"/>
              <w:spacing w:before="8"/>
              <w:rPr>
                <w:i/>
                <w:sz w:val="21"/>
              </w:rPr>
            </w:pPr>
          </w:p>
          <w:p w:rsidR="00FA7C2E" w:rsidRDefault="00392B56">
            <w:pPr>
              <w:pStyle w:val="TableParagraph"/>
              <w:numPr>
                <w:ilvl w:val="0"/>
                <w:numId w:val="9"/>
              </w:numPr>
              <w:tabs>
                <w:tab w:val="left" w:pos="524"/>
                <w:tab w:val="left" w:pos="525"/>
              </w:tabs>
              <w:ind w:hanging="362"/>
            </w:pPr>
            <w:r>
              <w:t>Problem</w:t>
            </w:r>
            <w:r>
              <w:rPr>
                <w:spacing w:val="-2"/>
              </w:rPr>
              <w:t xml:space="preserve"> </w:t>
            </w:r>
            <w:r>
              <w:t>Solving</w:t>
            </w:r>
          </w:p>
          <w:p w:rsidR="00FA7C2E" w:rsidRDefault="00392B56">
            <w:pPr>
              <w:pStyle w:val="TableParagraph"/>
              <w:numPr>
                <w:ilvl w:val="0"/>
                <w:numId w:val="9"/>
              </w:numPr>
              <w:tabs>
                <w:tab w:val="left" w:pos="524"/>
                <w:tab w:val="left" w:pos="525"/>
              </w:tabs>
              <w:spacing w:before="2" w:line="272" w:lineRule="exact"/>
              <w:ind w:hanging="362"/>
            </w:pPr>
            <w:r>
              <w:t>Planning</w:t>
            </w:r>
          </w:p>
          <w:p w:rsidR="00FA7C2E" w:rsidRDefault="00392B56">
            <w:pPr>
              <w:pStyle w:val="TableParagraph"/>
              <w:numPr>
                <w:ilvl w:val="0"/>
                <w:numId w:val="9"/>
              </w:numPr>
              <w:tabs>
                <w:tab w:val="left" w:pos="524"/>
                <w:tab w:val="left" w:pos="525"/>
              </w:tabs>
              <w:spacing w:line="272" w:lineRule="exact"/>
              <w:ind w:hanging="362"/>
            </w:pPr>
            <w:r>
              <w:t>Communication</w:t>
            </w:r>
            <w:r>
              <w:rPr>
                <w:spacing w:val="-3"/>
              </w:rPr>
              <w:t xml:space="preserve"> </w:t>
            </w:r>
            <w:r>
              <w:t>Skills</w:t>
            </w:r>
          </w:p>
          <w:p w:rsidR="00FA7C2E" w:rsidRDefault="00392B56">
            <w:pPr>
              <w:pStyle w:val="TableParagraph"/>
              <w:numPr>
                <w:ilvl w:val="0"/>
                <w:numId w:val="9"/>
              </w:numPr>
              <w:tabs>
                <w:tab w:val="left" w:pos="524"/>
                <w:tab w:val="left" w:pos="525"/>
              </w:tabs>
              <w:spacing w:before="1" w:line="272" w:lineRule="exact"/>
              <w:ind w:hanging="362"/>
            </w:pPr>
            <w:r>
              <w:t>Meeting</w:t>
            </w:r>
            <w:r>
              <w:rPr>
                <w:spacing w:val="-2"/>
              </w:rPr>
              <w:t xml:space="preserve"> </w:t>
            </w:r>
            <w:r>
              <w:t>Deadlines</w:t>
            </w:r>
          </w:p>
          <w:p w:rsidR="00FA7C2E" w:rsidRDefault="00392B56">
            <w:pPr>
              <w:pStyle w:val="TableParagraph"/>
              <w:numPr>
                <w:ilvl w:val="0"/>
                <w:numId w:val="9"/>
              </w:numPr>
              <w:tabs>
                <w:tab w:val="left" w:pos="524"/>
                <w:tab w:val="left" w:pos="525"/>
              </w:tabs>
              <w:spacing w:line="272" w:lineRule="exact"/>
              <w:ind w:hanging="362"/>
            </w:pPr>
            <w:r>
              <w:t>Time</w:t>
            </w:r>
            <w:r>
              <w:rPr>
                <w:spacing w:val="-2"/>
              </w:rPr>
              <w:t xml:space="preserve"> </w:t>
            </w:r>
            <w:r>
              <w:t>Management</w:t>
            </w:r>
          </w:p>
        </w:tc>
        <w:tc>
          <w:tcPr>
            <w:tcW w:w="2163" w:type="dxa"/>
            <w:tcBorders>
              <w:top w:val="single" w:sz="12" w:space="0" w:color="FFFFFF"/>
              <w:bottom w:val="single" w:sz="12" w:space="0" w:color="FFFFFF"/>
            </w:tcBorders>
            <w:shd w:val="clear" w:color="auto" w:fill="E1F1C6"/>
          </w:tcPr>
          <w:p w:rsidR="00FA7C2E" w:rsidRDefault="00FA7C2E">
            <w:pPr>
              <w:pStyle w:val="TableParagraph"/>
              <w:spacing w:before="9"/>
              <w:rPr>
                <w:i/>
                <w:sz w:val="35"/>
              </w:rPr>
            </w:pPr>
          </w:p>
          <w:p w:rsidR="00FA7C2E" w:rsidRDefault="00392B56">
            <w:pPr>
              <w:pStyle w:val="TableParagraph"/>
              <w:numPr>
                <w:ilvl w:val="0"/>
                <w:numId w:val="8"/>
              </w:numPr>
              <w:tabs>
                <w:tab w:val="left" w:pos="544"/>
                <w:tab w:val="left" w:pos="545"/>
              </w:tabs>
              <w:spacing w:before="1"/>
              <w:ind w:hanging="362"/>
            </w:pPr>
            <w:r>
              <w:t>ArcGIS</w:t>
            </w:r>
          </w:p>
          <w:p w:rsidR="00FA7C2E" w:rsidRDefault="00392B56">
            <w:pPr>
              <w:pStyle w:val="TableParagraph"/>
              <w:numPr>
                <w:ilvl w:val="0"/>
                <w:numId w:val="8"/>
              </w:numPr>
              <w:tabs>
                <w:tab w:val="left" w:pos="544"/>
                <w:tab w:val="left" w:pos="545"/>
              </w:tabs>
              <w:spacing w:before="1"/>
              <w:ind w:left="543" w:right="108" w:hanging="360"/>
            </w:pPr>
            <w:r>
              <w:t xml:space="preserve">Web </w:t>
            </w:r>
            <w:r>
              <w:rPr>
                <w:spacing w:val="-3"/>
              </w:rPr>
              <w:t xml:space="preserve">Application </w:t>
            </w:r>
            <w:r>
              <w:t>Development</w:t>
            </w:r>
          </w:p>
          <w:p w:rsidR="00FA7C2E" w:rsidRDefault="00392B56">
            <w:pPr>
              <w:pStyle w:val="TableParagraph"/>
              <w:numPr>
                <w:ilvl w:val="0"/>
                <w:numId w:val="8"/>
              </w:numPr>
              <w:tabs>
                <w:tab w:val="left" w:pos="544"/>
                <w:tab w:val="left" w:pos="545"/>
              </w:tabs>
              <w:spacing w:line="272" w:lineRule="exact"/>
              <w:ind w:hanging="362"/>
            </w:pPr>
            <w:r>
              <w:t>Microsoft</w:t>
            </w:r>
            <w:r>
              <w:rPr>
                <w:spacing w:val="-2"/>
              </w:rPr>
              <w:t xml:space="preserve"> </w:t>
            </w:r>
            <w:r>
              <w:t>Office</w:t>
            </w:r>
          </w:p>
        </w:tc>
      </w:tr>
      <w:tr w:rsidR="00FA7C2E">
        <w:trPr>
          <w:trHeight w:val="1842"/>
        </w:trPr>
        <w:tc>
          <w:tcPr>
            <w:tcW w:w="1929" w:type="dxa"/>
            <w:tcBorders>
              <w:top w:val="single" w:sz="12" w:space="0" w:color="FFFFFF"/>
              <w:bottom w:val="single" w:sz="12" w:space="0" w:color="FFFFFF"/>
            </w:tcBorders>
            <w:shd w:val="clear" w:color="auto" w:fill="F0F8E2"/>
          </w:tcPr>
          <w:p w:rsidR="00FA7C2E" w:rsidRDefault="00FA7C2E">
            <w:pPr>
              <w:pStyle w:val="TableParagraph"/>
              <w:rPr>
                <w:i/>
                <w:sz w:val="24"/>
              </w:rPr>
            </w:pPr>
          </w:p>
          <w:p w:rsidR="00FA7C2E" w:rsidRDefault="00FA7C2E">
            <w:pPr>
              <w:pStyle w:val="TableParagraph"/>
              <w:spacing w:before="6"/>
              <w:rPr>
                <w:i/>
                <w:sz w:val="27"/>
              </w:rPr>
            </w:pPr>
          </w:p>
          <w:p w:rsidR="00FA7C2E" w:rsidRDefault="00392B56">
            <w:pPr>
              <w:pStyle w:val="TableParagraph"/>
              <w:spacing w:before="1"/>
              <w:ind w:left="108" w:right="140"/>
              <w:rPr>
                <w:i/>
              </w:rPr>
            </w:pPr>
            <w:r>
              <w:t xml:space="preserve">Transportation and Material Moving </w:t>
            </w:r>
            <w:r>
              <w:rPr>
                <w:i/>
              </w:rPr>
              <w:t>(n=7)</w:t>
            </w:r>
          </w:p>
        </w:tc>
        <w:tc>
          <w:tcPr>
            <w:tcW w:w="2875" w:type="dxa"/>
            <w:tcBorders>
              <w:top w:val="single" w:sz="12" w:space="0" w:color="FFFFFF"/>
              <w:bottom w:val="single" w:sz="12" w:space="0" w:color="FFFFFF"/>
            </w:tcBorders>
            <w:shd w:val="clear" w:color="auto" w:fill="F0F8E2"/>
          </w:tcPr>
          <w:p w:rsidR="00FA7C2E" w:rsidRDefault="00392B56">
            <w:pPr>
              <w:pStyle w:val="TableParagraph"/>
              <w:numPr>
                <w:ilvl w:val="0"/>
                <w:numId w:val="7"/>
              </w:numPr>
              <w:tabs>
                <w:tab w:val="left" w:pos="518"/>
                <w:tab w:val="left" w:pos="519"/>
              </w:tabs>
              <w:spacing w:before="1"/>
              <w:ind w:hanging="361"/>
            </w:pPr>
            <w:r>
              <w:t>Flight</w:t>
            </w:r>
            <w:r>
              <w:rPr>
                <w:spacing w:val="-2"/>
              </w:rPr>
              <w:t xml:space="preserve"> </w:t>
            </w:r>
            <w:r>
              <w:t>Safety</w:t>
            </w:r>
          </w:p>
          <w:p w:rsidR="00FA7C2E" w:rsidRDefault="00392B56">
            <w:pPr>
              <w:pStyle w:val="TableParagraph"/>
              <w:numPr>
                <w:ilvl w:val="0"/>
                <w:numId w:val="7"/>
              </w:numPr>
              <w:tabs>
                <w:tab w:val="left" w:pos="519"/>
                <w:tab w:val="left" w:pos="520"/>
              </w:tabs>
              <w:spacing w:before="1" w:line="272" w:lineRule="exact"/>
              <w:ind w:hanging="362"/>
            </w:pPr>
            <w:r>
              <w:t>Traffic</w:t>
            </w:r>
            <w:r>
              <w:rPr>
                <w:spacing w:val="-6"/>
              </w:rPr>
              <w:t xml:space="preserve"> </w:t>
            </w:r>
            <w:r>
              <w:t>Laws</w:t>
            </w:r>
          </w:p>
          <w:p w:rsidR="00FA7C2E" w:rsidRDefault="00392B56">
            <w:pPr>
              <w:pStyle w:val="TableParagraph"/>
              <w:numPr>
                <w:ilvl w:val="0"/>
                <w:numId w:val="7"/>
              </w:numPr>
              <w:tabs>
                <w:tab w:val="left" w:pos="519"/>
                <w:tab w:val="left" w:pos="520"/>
              </w:tabs>
              <w:ind w:left="518" w:right="160"/>
            </w:pPr>
            <w:r>
              <w:t>Occupational Health and Safety</w:t>
            </w:r>
          </w:p>
          <w:p w:rsidR="00FA7C2E" w:rsidRDefault="00392B56">
            <w:pPr>
              <w:pStyle w:val="TableParagraph"/>
              <w:numPr>
                <w:ilvl w:val="0"/>
                <w:numId w:val="7"/>
              </w:numPr>
              <w:tabs>
                <w:tab w:val="left" w:pos="519"/>
                <w:tab w:val="left" w:pos="520"/>
              </w:tabs>
              <w:spacing w:before="1" w:line="272" w:lineRule="exact"/>
              <w:ind w:hanging="362"/>
            </w:pPr>
            <w:r>
              <w:t>Appointment</w:t>
            </w:r>
            <w:r>
              <w:rPr>
                <w:spacing w:val="-2"/>
              </w:rPr>
              <w:t xml:space="preserve"> </w:t>
            </w:r>
            <w:r>
              <w:t>Setting</w:t>
            </w:r>
          </w:p>
          <w:p w:rsidR="00FA7C2E" w:rsidRDefault="00392B56">
            <w:pPr>
              <w:pStyle w:val="TableParagraph"/>
              <w:numPr>
                <w:ilvl w:val="0"/>
                <w:numId w:val="7"/>
              </w:numPr>
              <w:tabs>
                <w:tab w:val="left" w:pos="519"/>
                <w:tab w:val="left" w:pos="520"/>
              </w:tabs>
              <w:spacing w:before="29" w:line="240" w:lineRule="exact"/>
              <w:ind w:left="518" w:right="841"/>
            </w:pPr>
            <w:r>
              <w:t xml:space="preserve">Key </w:t>
            </w:r>
            <w:r>
              <w:rPr>
                <w:spacing w:val="-3"/>
              </w:rPr>
              <w:t xml:space="preserve">Performance </w:t>
            </w:r>
            <w:r>
              <w:t>Indicators</w:t>
            </w:r>
            <w:r>
              <w:rPr>
                <w:spacing w:val="-2"/>
              </w:rPr>
              <w:t xml:space="preserve"> </w:t>
            </w:r>
            <w:r>
              <w:t>(KPI)</w:t>
            </w:r>
          </w:p>
        </w:tc>
        <w:tc>
          <w:tcPr>
            <w:tcW w:w="2680" w:type="dxa"/>
            <w:tcBorders>
              <w:top w:val="single" w:sz="12" w:space="0" w:color="FFFFFF"/>
              <w:bottom w:val="single" w:sz="12" w:space="0" w:color="FFFFFF"/>
            </w:tcBorders>
            <w:shd w:val="clear" w:color="auto" w:fill="F0F8E2"/>
          </w:tcPr>
          <w:p w:rsidR="00FA7C2E" w:rsidRDefault="00FA7C2E">
            <w:pPr>
              <w:pStyle w:val="TableParagraph"/>
              <w:spacing w:before="1"/>
              <w:rPr>
                <w:i/>
              </w:rPr>
            </w:pPr>
          </w:p>
          <w:p w:rsidR="00FA7C2E" w:rsidRDefault="00392B56">
            <w:pPr>
              <w:pStyle w:val="TableParagraph"/>
              <w:numPr>
                <w:ilvl w:val="0"/>
                <w:numId w:val="6"/>
              </w:numPr>
              <w:tabs>
                <w:tab w:val="left" w:pos="524"/>
                <w:tab w:val="left" w:pos="525"/>
              </w:tabs>
              <w:spacing w:before="1"/>
              <w:ind w:hanging="362"/>
            </w:pPr>
            <w:r>
              <w:t>Physical</w:t>
            </w:r>
            <w:r>
              <w:rPr>
                <w:spacing w:val="-3"/>
              </w:rPr>
              <w:t xml:space="preserve"> </w:t>
            </w:r>
            <w:r>
              <w:t>Abilities</w:t>
            </w:r>
          </w:p>
          <w:p w:rsidR="00FA7C2E" w:rsidRDefault="00392B56">
            <w:pPr>
              <w:pStyle w:val="TableParagraph"/>
              <w:numPr>
                <w:ilvl w:val="0"/>
                <w:numId w:val="6"/>
              </w:numPr>
              <w:tabs>
                <w:tab w:val="left" w:pos="524"/>
                <w:tab w:val="left" w:pos="525"/>
              </w:tabs>
              <w:spacing w:before="1" w:line="272" w:lineRule="exact"/>
              <w:ind w:hanging="362"/>
            </w:pPr>
            <w:r>
              <w:t>Communication</w:t>
            </w:r>
            <w:r>
              <w:rPr>
                <w:spacing w:val="-3"/>
              </w:rPr>
              <w:t xml:space="preserve"> </w:t>
            </w:r>
            <w:r>
              <w:t>Skills</w:t>
            </w:r>
          </w:p>
          <w:p w:rsidR="00FA7C2E" w:rsidRDefault="00392B56">
            <w:pPr>
              <w:pStyle w:val="TableParagraph"/>
              <w:numPr>
                <w:ilvl w:val="0"/>
                <w:numId w:val="6"/>
              </w:numPr>
              <w:tabs>
                <w:tab w:val="left" w:pos="524"/>
                <w:tab w:val="left" w:pos="525"/>
              </w:tabs>
              <w:spacing w:line="272" w:lineRule="exact"/>
              <w:ind w:hanging="362"/>
            </w:pPr>
            <w:r>
              <w:t>Troubleshooting</w:t>
            </w:r>
          </w:p>
          <w:p w:rsidR="00FA7C2E" w:rsidRDefault="00392B56">
            <w:pPr>
              <w:pStyle w:val="TableParagraph"/>
              <w:numPr>
                <w:ilvl w:val="0"/>
                <w:numId w:val="6"/>
              </w:numPr>
              <w:tabs>
                <w:tab w:val="left" w:pos="524"/>
                <w:tab w:val="left" w:pos="525"/>
              </w:tabs>
              <w:spacing w:before="1" w:line="272" w:lineRule="exact"/>
              <w:ind w:hanging="362"/>
            </w:pPr>
            <w:r>
              <w:t>Organizational</w:t>
            </w:r>
            <w:r>
              <w:rPr>
                <w:spacing w:val="-9"/>
              </w:rPr>
              <w:t xml:space="preserve"> </w:t>
            </w:r>
            <w:r>
              <w:t>Skills</w:t>
            </w:r>
          </w:p>
          <w:p w:rsidR="00FA7C2E" w:rsidRDefault="00392B56">
            <w:pPr>
              <w:pStyle w:val="TableParagraph"/>
              <w:numPr>
                <w:ilvl w:val="0"/>
                <w:numId w:val="6"/>
              </w:numPr>
              <w:tabs>
                <w:tab w:val="left" w:pos="524"/>
                <w:tab w:val="left" w:pos="525"/>
              </w:tabs>
              <w:spacing w:line="272" w:lineRule="exact"/>
              <w:ind w:hanging="362"/>
            </w:pPr>
            <w:r>
              <w:t>Communication</w:t>
            </w:r>
            <w:r>
              <w:rPr>
                <w:spacing w:val="-9"/>
              </w:rPr>
              <w:t xml:space="preserve"> </w:t>
            </w:r>
            <w:r>
              <w:t>Skills</w:t>
            </w:r>
          </w:p>
        </w:tc>
        <w:tc>
          <w:tcPr>
            <w:tcW w:w="2163" w:type="dxa"/>
            <w:tcBorders>
              <w:top w:val="single" w:sz="12" w:space="0" w:color="FFFFFF"/>
              <w:bottom w:val="single" w:sz="12" w:space="0" w:color="FFFFFF"/>
            </w:tcBorders>
            <w:shd w:val="clear" w:color="auto" w:fill="F0F8E2"/>
          </w:tcPr>
          <w:p w:rsidR="00FA7C2E" w:rsidRDefault="00FA7C2E">
            <w:pPr>
              <w:pStyle w:val="TableParagraph"/>
              <w:rPr>
                <w:i/>
                <w:sz w:val="26"/>
              </w:rPr>
            </w:pPr>
          </w:p>
          <w:p w:rsidR="00FA7C2E" w:rsidRDefault="00FA7C2E">
            <w:pPr>
              <w:pStyle w:val="TableParagraph"/>
              <w:rPr>
                <w:i/>
                <w:sz w:val="26"/>
              </w:rPr>
            </w:pPr>
          </w:p>
          <w:p w:rsidR="00FA7C2E" w:rsidRDefault="00392B56">
            <w:pPr>
              <w:pStyle w:val="TableParagraph"/>
              <w:numPr>
                <w:ilvl w:val="0"/>
                <w:numId w:val="5"/>
              </w:numPr>
              <w:tabs>
                <w:tab w:val="left" w:pos="544"/>
                <w:tab w:val="left" w:pos="545"/>
              </w:tabs>
              <w:spacing w:before="220"/>
              <w:ind w:hanging="362"/>
            </w:pPr>
            <w:r>
              <w:t>-</w:t>
            </w:r>
          </w:p>
        </w:tc>
      </w:tr>
      <w:tr w:rsidR="00FA7C2E">
        <w:trPr>
          <w:trHeight w:val="1842"/>
        </w:trPr>
        <w:tc>
          <w:tcPr>
            <w:tcW w:w="1929" w:type="dxa"/>
            <w:tcBorders>
              <w:top w:val="single" w:sz="12" w:space="0" w:color="FFFFFF"/>
            </w:tcBorders>
            <w:shd w:val="clear" w:color="auto" w:fill="E1F1C6"/>
          </w:tcPr>
          <w:p w:rsidR="00FA7C2E" w:rsidRDefault="00FA7C2E">
            <w:pPr>
              <w:pStyle w:val="TableParagraph"/>
              <w:rPr>
                <w:i/>
                <w:sz w:val="24"/>
              </w:rPr>
            </w:pPr>
          </w:p>
          <w:p w:rsidR="00FA7C2E" w:rsidRDefault="00FA7C2E">
            <w:pPr>
              <w:pStyle w:val="TableParagraph"/>
              <w:spacing w:before="6"/>
              <w:rPr>
                <w:i/>
                <w:sz w:val="27"/>
              </w:rPr>
            </w:pPr>
          </w:p>
          <w:p w:rsidR="00FA7C2E" w:rsidRDefault="00392B56">
            <w:pPr>
              <w:pStyle w:val="TableParagraph"/>
              <w:spacing w:before="1"/>
              <w:ind w:left="108" w:right="380"/>
              <w:rPr>
                <w:b/>
                <w:i/>
              </w:rPr>
            </w:pPr>
            <w:r>
              <w:rPr>
                <w:b/>
              </w:rPr>
              <w:t xml:space="preserve">All Job Advertisements </w:t>
            </w:r>
            <w:r>
              <w:rPr>
                <w:b/>
                <w:i/>
              </w:rPr>
              <w:t>(n=97)</w:t>
            </w:r>
          </w:p>
        </w:tc>
        <w:tc>
          <w:tcPr>
            <w:tcW w:w="2875" w:type="dxa"/>
            <w:tcBorders>
              <w:top w:val="single" w:sz="12" w:space="0" w:color="FFFFFF"/>
            </w:tcBorders>
            <w:shd w:val="clear" w:color="auto" w:fill="E1F1C6"/>
          </w:tcPr>
          <w:p w:rsidR="00FA7C2E" w:rsidRDefault="00392B56">
            <w:pPr>
              <w:pStyle w:val="TableParagraph"/>
              <w:numPr>
                <w:ilvl w:val="0"/>
                <w:numId w:val="4"/>
              </w:numPr>
              <w:tabs>
                <w:tab w:val="left" w:pos="519"/>
                <w:tab w:val="left" w:pos="520"/>
              </w:tabs>
              <w:spacing w:before="121" w:line="272" w:lineRule="exact"/>
              <w:ind w:hanging="362"/>
              <w:rPr>
                <w:b/>
              </w:rPr>
            </w:pPr>
            <w:r>
              <w:rPr>
                <w:b/>
              </w:rPr>
              <w:t>Photography</w:t>
            </w:r>
          </w:p>
          <w:p w:rsidR="00FA7C2E" w:rsidRDefault="00392B56">
            <w:pPr>
              <w:pStyle w:val="TableParagraph"/>
              <w:numPr>
                <w:ilvl w:val="0"/>
                <w:numId w:val="4"/>
              </w:numPr>
              <w:tabs>
                <w:tab w:val="left" w:pos="519"/>
                <w:tab w:val="left" w:pos="520"/>
              </w:tabs>
              <w:spacing w:line="272" w:lineRule="exact"/>
              <w:ind w:hanging="362"/>
              <w:rPr>
                <w:b/>
              </w:rPr>
            </w:pPr>
            <w:r>
              <w:rPr>
                <w:b/>
              </w:rPr>
              <w:t>Customer</w:t>
            </w:r>
            <w:r>
              <w:rPr>
                <w:b/>
                <w:spacing w:val="-2"/>
              </w:rPr>
              <w:t xml:space="preserve"> </w:t>
            </w:r>
            <w:r>
              <w:rPr>
                <w:b/>
              </w:rPr>
              <w:t>Service</w:t>
            </w:r>
          </w:p>
          <w:p w:rsidR="00FA7C2E" w:rsidRDefault="00392B56">
            <w:pPr>
              <w:pStyle w:val="TableParagraph"/>
              <w:numPr>
                <w:ilvl w:val="0"/>
                <w:numId w:val="4"/>
              </w:numPr>
              <w:tabs>
                <w:tab w:val="left" w:pos="519"/>
                <w:tab w:val="left" w:pos="520"/>
              </w:tabs>
              <w:spacing w:before="1" w:line="272" w:lineRule="exact"/>
              <w:ind w:hanging="362"/>
              <w:rPr>
                <w:b/>
              </w:rPr>
            </w:pPr>
            <w:r>
              <w:rPr>
                <w:b/>
              </w:rPr>
              <w:t>Videography</w:t>
            </w:r>
          </w:p>
          <w:p w:rsidR="00FA7C2E" w:rsidRDefault="00392B56">
            <w:pPr>
              <w:pStyle w:val="TableParagraph"/>
              <w:numPr>
                <w:ilvl w:val="0"/>
                <w:numId w:val="4"/>
              </w:numPr>
              <w:tabs>
                <w:tab w:val="left" w:pos="519"/>
                <w:tab w:val="left" w:pos="520"/>
              </w:tabs>
              <w:ind w:left="518" w:right="654" w:hanging="360"/>
              <w:rPr>
                <w:b/>
              </w:rPr>
            </w:pPr>
            <w:r>
              <w:rPr>
                <w:b/>
              </w:rPr>
              <w:t>Global Positioning Systems</w:t>
            </w:r>
            <w:r>
              <w:rPr>
                <w:b/>
                <w:spacing w:val="-3"/>
              </w:rPr>
              <w:t xml:space="preserve"> </w:t>
            </w:r>
            <w:r>
              <w:rPr>
                <w:b/>
              </w:rPr>
              <w:t>(GPS)</w:t>
            </w:r>
          </w:p>
          <w:p w:rsidR="00FA7C2E" w:rsidRDefault="00392B56">
            <w:pPr>
              <w:pStyle w:val="TableParagraph"/>
              <w:numPr>
                <w:ilvl w:val="0"/>
                <w:numId w:val="4"/>
              </w:numPr>
              <w:tabs>
                <w:tab w:val="left" w:pos="519"/>
                <w:tab w:val="left" w:pos="520"/>
              </w:tabs>
              <w:spacing w:before="1"/>
              <w:ind w:hanging="362"/>
              <w:rPr>
                <w:b/>
              </w:rPr>
            </w:pPr>
            <w:r>
              <w:rPr>
                <w:b/>
              </w:rPr>
              <w:t>Social</w:t>
            </w:r>
            <w:r>
              <w:rPr>
                <w:b/>
                <w:spacing w:val="-2"/>
              </w:rPr>
              <w:t xml:space="preserve"> </w:t>
            </w:r>
            <w:r>
              <w:rPr>
                <w:b/>
              </w:rPr>
              <w:t>Media</w:t>
            </w:r>
          </w:p>
        </w:tc>
        <w:tc>
          <w:tcPr>
            <w:tcW w:w="2680" w:type="dxa"/>
            <w:tcBorders>
              <w:top w:val="single" w:sz="12" w:space="0" w:color="FFFFFF"/>
            </w:tcBorders>
            <w:shd w:val="clear" w:color="auto" w:fill="E1F1C6"/>
          </w:tcPr>
          <w:p w:rsidR="00FA7C2E" w:rsidRDefault="00392B56">
            <w:pPr>
              <w:pStyle w:val="TableParagraph"/>
              <w:numPr>
                <w:ilvl w:val="0"/>
                <w:numId w:val="3"/>
              </w:numPr>
              <w:tabs>
                <w:tab w:val="left" w:pos="523"/>
                <w:tab w:val="left" w:pos="524"/>
              </w:tabs>
              <w:spacing w:before="1" w:line="272" w:lineRule="exact"/>
              <w:ind w:hanging="361"/>
              <w:rPr>
                <w:b/>
              </w:rPr>
            </w:pPr>
            <w:r>
              <w:rPr>
                <w:b/>
              </w:rPr>
              <w:t>Communication</w:t>
            </w:r>
            <w:r>
              <w:rPr>
                <w:b/>
                <w:spacing w:val="-3"/>
              </w:rPr>
              <w:t xml:space="preserve"> </w:t>
            </w:r>
            <w:r>
              <w:rPr>
                <w:b/>
              </w:rPr>
              <w:t>Skills</w:t>
            </w:r>
          </w:p>
          <w:p w:rsidR="00FA7C2E" w:rsidRDefault="00392B56">
            <w:pPr>
              <w:pStyle w:val="TableParagraph"/>
              <w:numPr>
                <w:ilvl w:val="0"/>
                <w:numId w:val="3"/>
              </w:numPr>
              <w:tabs>
                <w:tab w:val="left" w:pos="524"/>
                <w:tab w:val="left" w:pos="525"/>
              </w:tabs>
              <w:ind w:left="523" w:right="713"/>
              <w:rPr>
                <w:b/>
              </w:rPr>
            </w:pPr>
            <w:r>
              <w:rPr>
                <w:b/>
              </w:rPr>
              <w:t xml:space="preserve">Written </w:t>
            </w:r>
            <w:r>
              <w:rPr>
                <w:b/>
                <w:spacing w:val="-1"/>
              </w:rPr>
              <w:t>Communication</w:t>
            </w:r>
          </w:p>
          <w:p w:rsidR="00FA7C2E" w:rsidRDefault="00392B56">
            <w:pPr>
              <w:pStyle w:val="TableParagraph"/>
              <w:numPr>
                <w:ilvl w:val="0"/>
                <w:numId w:val="3"/>
              </w:numPr>
              <w:tabs>
                <w:tab w:val="left" w:pos="524"/>
                <w:tab w:val="left" w:pos="525"/>
              </w:tabs>
              <w:spacing w:before="1" w:line="272" w:lineRule="exact"/>
              <w:ind w:hanging="362"/>
              <w:rPr>
                <w:b/>
              </w:rPr>
            </w:pPr>
            <w:r>
              <w:rPr>
                <w:b/>
              </w:rPr>
              <w:t>Planning</w:t>
            </w:r>
          </w:p>
          <w:p w:rsidR="00FA7C2E" w:rsidRDefault="00392B56">
            <w:pPr>
              <w:pStyle w:val="TableParagraph"/>
              <w:numPr>
                <w:ilvl w:val="0"/>
                <w:numId w:val="3"/>
              </w:numPr>
              <w:tabs>
                <w:tab w:val="left" w:pos="524"/>
                <w:tab w:val="left" w:pos="525"/>
              </w:tabs>
              <w:ind w:left="523" w:right="911"/>
              <w:rPr>
                <w:b/>
              </w:rPr>
            </w:pPr>
            <w:r>
              <w:rPr>
                <w:b/>
              </w:rPr>
              <w:t xml:space="preserve">Teamwork/ </w:t>
            </w:r>
            <w:r>
              <w:rPr>
                <w:b/>
                <w:spacing w:val="-1"/>
              </w:rPr>
              <w:t>Collaboration</w:t>
            </w:r>
          </w:p>
          <w:p w:rsidR="00FA7C2E" w:rsidRDefault="00392B56">
            <w:pPr>
              <w:pStyle w:val="TableParagraph"/>
              <w:numPr>
                <w:ilvl w:val="0"/>
                <w:numId w:val="3"/>
              </w:numPr>
              <w:tabs>
                <w:tab w:val="left" w:pos="523"/>
                <w:tab w:val="left" w:pos="524"/>
              </w:tabs>
              <w:spacing w:before="1" w:line="252" w:lineRule="exact"/>
              <w:ind w:hanging="361"/>
              <w:rPr>
                <w:b/>
              </w:rPr>
            </w:pPr>
            <w:r>
              <w:rPr>
                <w:b/>
              </w:rPr>
              <w:t>Physical</w:t>
            </w:r>
            <w:r>
              <w:rPr>
                <w:b/>
                <w:spacing w:val="-2"/>
              </w:rPr>
              <w:t xml:space="preserve"> </w:t>
            </w:r>
            <w:r>
              <w:rPr>
                <w:b/>
              </w:rPr>
              <w:t>Abilities</w:t>
            </w:r>
          </w:p>
        </w:tc>
        <w:tc>
          <w:tcPr>
            <w:tcW w:w="2163" w:type="dxa"/>
            <w:tcBorders>
              <w:top w:val="single" w:sz="12" w:space="0" w:color="FFFFFF"/>
            </w:tcBorders>
            <w:shd w:val="clear" w:color="auto" w:fill="E1F1C6"/>
          </w:tcPr>
          <w:p w:rsidR="00FA7C2E" w:rsidRDefault="00392B56">
            <w:pPr>
              <w:pStyle w:val="TableParagraph"/>
              <w:numPr>
                <w:ilvl w:val="0"/>
                <w:numId w:val="2"/>
              </w:numPr>
              <w:tabs>
                <w:tab w:val="left" w:pos="543"/>
                <w:tab w:val="left" w:pos="544"/>
              </w:tabs>
              <w:spacing w:before="1" w:line="272" w:lineRule="exact"/>
              <w:ind w:hanging="361"/>
              <w:rPr>
                <w:b/>
              </w:rPr>
            </w:pPr>
            <w:r>
              <w:rPr>
                <w:b/>
              </w:rPr>
              <w:t>ArcGIS</w:t>
            </w:r>
          </w:p>
          <w:p w:rsidR="00FA7C2E" w:rsidRDefault="00392B56">
            <w:pPr>
              <w:pStyle w:val="TableParagraph"/>
              <w:numPr>
                <w:ilvl w:val="0"/>
                <w:numId w:val="2"/>
              </w:numPr>
              <w:tabs>
                <w:tab w:val="left" w:pos="544"/>
                <w:tab w:val="left" w:pos="545"/>
              </w:tabs>
              <w:spacing w:line="272" w:lineRule="exact"/>
              <w:ind w:hanging="362"/>
              <w:rPr>
                <w:b/>
              </w:rPr>
            </w:pPr>
            <w:r>
              <w:rPr>
                <w:b/>
              </w:rPr>
              <w:t>Microsoft</w:t>
            </w:r>
            <w:r>
              <w:rPr>
                <w:b/>
                <w:spacing w:val="-2"/>
              </w:rPr>
              <w:t xml:space="preserve"> </w:t>
            </w:r>
            <w:r>
              <w:rPr>
                <w:b/>
              </w:rPr>
              <w:t>Office</w:t>
            </w:r>
          </w:p>
          <w:p w:rsidR="00FA7C2E" w:rsidRDefault="00392B56">
            <w:pPr>
              <w:pStyle w:val="TableParagraph"/>
              <w:numPr>
                <w:ilvl w:val="0"/>
                <w:numId w:val="2"/>
              </w:numPr>
              <w:tabs>
                <w:tab w:val="left" w:pos="544"/>
                <w:tab w:val="left" w:pos="545"/>
              </w:tabs>
              <w:spacing w:before="1"/>
              <w:ind w:left="543" w:right="644"/>
              <w:rPr>
                <w:b/>
              </w:rPr>
            </w:pPr>
            <w:r>
              <w:rPr>
                <w:b/>
              </w:rPr>
              <w:t>Adobe Photoshop</w:t>
            </w:r>
          </w:p>
          <w:p w:rsidR="00FA7C2E" w:rsidRDefault="00392B56">
            <w:pPr>
              <w:pStyle w:val="TableParagraph"/>
              <w:numPr>
                <w:ilvl w:val="0"/>
                <w:numId w:val="2"/>
              </w:numPr>
              <w:tabs>
                <w:tab w:val="left" w:pos="544"/>
                <w:tab w:val="left" w:pos="545"/>
              </w:tabs>
              <w:spacing w:line="272" w:lineRule="exact"/>
              <w:ind w:hanging="362"/>
              <w:rPr>
                <w:b/>
              </w:rPr>
            </w:pPr>
            <w:r>
              <w:rPr>
                <w:b/>
              </w:rPr>
              <w:t>Adobe</w:t>
            </w:r>
            <w:r>
              <w:rPr>
                <w:b/>
                <w:spacing w:val="-3"/>
              </w:rPr>
              <w:t xml:space="preserve"> </w:t>
            </w:r>
            <w:r>
              <w:rPr>
                <w:b/>
              </w:rPr>
              <w:t>InDesign</w:t>
            </w:r>
          </w:p>
          <w:p w:rsidR="00FA7C2E" w:rsidRDefault="00392B56">
            <w:pPr>
              <w:pStyle w:val="TableParagraph"/>
              <w:numPr>
                <w:ilvl w:val="0"/>
                <w:numId w:val="2"/>
              </w:numPr>
              <w:tabs>
                <w:tab w:val="left" w:pos="544"/>
                <w:tab w:val="left" w:pos="545"/>
              </w:tabs>
              <w:spacing w:before="1" w:line="240" w:lineRule="atLeast"/>
              <w:ind w:left="543" w:right="748"/>
              <w:rPr>
                <w:b/>
              </w:rPr>
            </w:pPr>
            <w:r>
              <w:rPr>
                <w:b/>
              </w:rPr>
              <w:t xml:space="preserve">Adobe </w:t>
            </w:r>
            <w:r>
              <w:rPr>
                <w:b/>
                <w:spacing w:val="-1"/>
              </w:rPr>
              <w:t>Illustrator</w:t>
            </w:r>
          </w:p>
        </w:tc>
      </w:tr>
    </w:tbl>
    <w:p w:rsidR="00FA7C2E" w:rsidRDefault="00392B56">
      <w:pPr>
        <w:pStyle w:val="BodyText"/>
        <w:spacing w:before="31"/>
        <w:ind w:left="135"/>
      </w:pPr>
      <w:r>
        <w:t>Source: Burning Glass – Labor Insights</w:t>
      </w:r>
    </w:p>
    <w:p w:rsidR="00FA7C2E" w:rsidRDefault="00FA7C2E">
      <w:pPr>
        <w:pStyle w:val="BodyText"/>
        <w:rPr>
          <w:sz w:val="33"/>
        </w:rPr>
      </w:pPr>
    </w:p>
    <w:p w:rsidR="00FA7C2E" w:rsidRDefault="00392B56">
      <w:pPr>
        <w:pStyle w:val="BodyText"/>
        <w:spacing w:before="1" w:line="360" w:lineRule="auto"/>
        <w:ind w:left="135" w:right="133"/>
        <w:jc w:val="both"/>
      </w:pPr>
      <w:r>
        <w:t>The advertised educational requirements for drone positions are split between a high school diploma or vocational</w:t>
      </w:r>
      <w:r>
        <w:rPr>
          <w:spacing w:val="-11"/>
        </w:rPr>
        <w:t xml:space="preserve"> </w:t>
      </w:r>
      <w:r>
        <w:t>training</w:t>
      </w:r>
      <w:r>
        <w:rPr>
          <w:spacing w:val="-10"/>
        </w:rPr>
        <w:t xml:space="preserve"> </w:t>
      </w:r>
      <w:r>
        <w:t>and</w:t>
      </w:r>
      <w:r>
        <w:rPr>
          <w:spacing w:val="-10"/>
        </w:rPr>
        <w:t xml:space="preserve"> </w:t>
      </w:r>
      <w:r>
        <w:t>a</w:t>
      </w:r>
      <w:r>
        <w:rPr>
          <w:spacing w:val="-10"/>
        </w:rPr>
        <w:t xml:space="preserve"> </w:t>
      </w:r>
      <w:r>
        <w:t>bachelor’s</w:t>
      </w:r>
      <w:r>
        <w:rPr>
          <w:spacing w:val="-10"/>
        </w:rPr>
        <w:t xml:space="preserve"> </w:t>
      </w:r>
      <w:r>
        <w:t>degree.</w:t>
      </w:r>
      <w:r>
        <w:rPr>
          <w:spacing w:val="-10"/>
        </w:rPr>
        <w:t xml:space="preserve"> </w:t>
      </w:r>
      <w:r>
        <w:t>Exhibit</w:t>
      </w:r>
      <w:r>
        <w:rPr>
          <w:spacing w:val="-10"/>
        </w:rPr>
        <w:t xml:space="preserve"> </w:t>
      </w:r>
      <w:r>
        <w:t>6</w:t>
      </w:r>
      <w:r>
        <w:rPr>
          <w:spacing w:val="-10"/>
        </w:rPr>
        <w:t xml:space="preserve"> </w:t>
      </w:r>
      <w:r>
        <w:t>displays</w:t>
      </w:r>
      <w:r>
        <w:rPr>
          <w:spacing w:val="-4"/>
        </w:rPr>
        <w:t xml:space="preserve"> </w:t>
      </w:r>
      <w:r>
        <w:rPr>
          <w:sz w:val="24"/>
        </w:rPr>
        <w:t>the</w:t>
      </w:r>
      <w:r>
        <w:rPr>
          <w:spacing w:val="-11"/>
          <w:sz w:val="24"/>
        </w:rPr>
        <w:t xml:space="preserve"> </w:t>
      </w:r>
      <w:r>
        <w:t>minimum</w:t>
      </w:r>
      <w:r>
        <w:rPr>
          <w:spacing w:val="-11"/>
        </w:rPr>
        <w:t xml:space="preserve"> </w:t>
      </w:r>
      <w:r>
        <w:t>advertised</w:t>
      </w:r>
      <w:r>
        <w:rPr>
          <w:spacing w:val="-10"/>
        </w:rPr>
        <w:t xml:space="preserve"> </w:t>
      </w:r>
      <w:r>
        <w:t>education</w:t>
      </w:r>
      <w:r>
        <w:rPr>
          <w:spacing w:val="-10"/>
        </w:rPr>
        <w:t xml:space="preserve"> </w:t>
      </w:r>
      <w:r>
        <w:t>requirements for drone positions by job</w:t>
      </w:r>
      <w:r>
        <w:rPr>
          <w:spacing w:val="-4"/>
        </w:rPr>
        <w:t xml:space="preserve"> </w:t>
      </w:r>
      <w:r>
        <w:t>family.</w:t>
      </w:r>
    </w:p>
    <w:p w:rsidR="00FA7C2E" w:rsidRDefault="00FA7C2E">
      <w:pPr>
        <w:pStyle w:val="BodyText"/>
        <w:spacing w:before="9"/>
        <w:rPr>
          <w:sz w:val="32"/>
        </w:rPr>
      </w:pPr>
    </w:p>
    <w:p w:rsidR="00FA7C2E" w:rsidRDefault="00392B56">
      <w:pPr>
        <w:spacing w:before="1" w:after="35"/>
        <w:ind w:left="135"/>
        <w:rPr>
          <w:i/>
        </w:rPr>
      </w:pPr>
      <w:r>
        <w:rPr>
          <w:i/>
        </w:rPr>
        <w:t>Exhibit 6: Minimum advertised education requirements</w:t>
      </w:r>
    </w:p>
    <w:tbl>
      <w:tblPr>
        <w:tblW w:w="0" w:type="auto"/>
        <w:tblInd w:w="143" w:type="dxa"/>
        <w:tblLayout w:type="fixed"/>
        <w:tblCellMar>
          <w:left w:w="0" w:type="dxa"/>
          <w:right w:w="0" w:type="dxa"/>
        </w:tblCellMar>
        <w:tblLook w:val="01E0" w:firstRow="1" w:lastRow="1" w:firstColumn="1" w:lastColumn="1" w:noHBand="0" w:noVBand="0"/>
      </w:tblPr>
      <w:tblGrid>
        <w:gridCol w:w="2462"/>
        <w:gridCol w:w="1579"/>
        <w:gridCol w:w="2533"/>
        <w:gridCol w:w="1137"/>
        <w:gridCol w:w="1935"/>
      </w:tblGrid>
      <w:tr w:rsidR="00FA7C2E">
        <w:trPr>
          <w:trHeight w:val="288"/>
        </w:trPr>
        <w:tc>
          <w:tcPr>
            <w:tcW w:w="2462" w:type="dxa"/>
            <w:shd w:val="clear" w:color="auto" w:fill="565F62"/>
          </w:tcPr>
          <w:p w:rsidR="00FA7C2E" w:rsidRDefault="00FA7C2E">
            <w:pPr>
              <w:pStyle w:val="TableParagraph"/>
              <w:rPr>
                <w:rFonts w:ascii="Times New Roman"/>
                <w:sz w:val="20"/>
              </w:rPr>
            </w:pPr>
          </w:p>
        </w:tc>
        <w:tc>
          <w:tcPr>
            <w:tcW w:w="7184" w:type="dxa"/>
            <w:gridSpan w:val="4"/>
            <w:shd w:val="clear" w:color="auto" w:fill="565F62"/>
          </w:tcPr>
          <w:p w:rsidR="00FA7C2E" w:rsidRDefault="00392B56">
            <w:pPr>
              <w:pStyle w:val="TableParagraph"/>
              <w:spacing w:before="25"/>
              <w:ind w:left="1024" w:right="1064"/>
              <w:jc w:val="center"/>
              <w:rPr>
                <w:b/>
              </w:rPr>
            </w:pPr>
            <w:r>
              <w:rPr>
                <w:b/>
                <w:color w:val="FFFFFF"/>
              </w:rPr>
              <w:t>Real-Time Minimum Advertised Education Requirement</w:t>
            </w:r>
          </w:p>
        </w:tc>
      </w:tr>
      <w:tr w:rsidR="00FA7C2E">
        <w:trPr>
          <w:trHeight w:val="574"/>
        </w:trPr>
        <w:tc>
          <w:tcPr>
            <w:tcW w:w="2462" w:type="dxa"/>
            <w:tcBorders>
              <w:bottom w:val="single" w:sz="12" w:space="0" w:color="FFFFFF"/>
            </w:tcBorders>
            <w:shd w:val="clear" w:color="auto" w:fill="565F62"/>
          </w:tcPr>
          <w:p w:rsidR="00FA7C2E" w:rsidRDefault="00392B56">
            <w:pPr>
              <w:pStyle w:val="TableParagraph"/>
              <w:spacing w:before="24"/>
              <w:ind w:left="108"/>
              <w:rPr>
                <w:b/>
              </w:rPr>
            </w:pPr>
            <w:r>
              <w:rPr>
                <w:b/>
                <w:color w:val="FFFFFF"/>
              </w:rPr>
              <w:t>Job Families</w:t>
            </w:r>
          </w:p>
        </w:tc>
        <w:tc>
          <w:tcPr>
            <w:tcW w:w="1579" w:type="dxa"/>
            <w:tcBorders>
              <w:bottom w:val="single" w:sz="12" w:space="0" w:color="FFFFFF"/>
            </w:tcBorders>
            <w:shd w:val="clear" w:color="auto" w:fill="565F62"/>
          </w:tcPr>
          <w:p w:rsidR="00FA7C2E" w:rsidRDefault="00392B56">
            <w:pPr>
              <w:pStyle w:val="TableParagraph"/>
              <w:spacing w:before="48"/>
              <w:ind w:left="626" w:right="134" w:hanging="480"/>
              <w:rPr>
                <w:i/>
              </w:rPr>
            </w:pPr>
            <w:r>
              <w:rPr>
                <w:i/>
                <w:color w:val="FFFFFF"/>
              </w:rPr>
              <w:t>Number of Job Ads</w:t>
            </w:r>
          </w:p>
        </w:tc>
        <w:tc>
          <w:tcPr>
            <w:tcW w:w="2533" w:type="dxa"/>
            <w:tcBorders>
              <w:bottom w:val="single" w:sz="12" w:space="0" w:color="FFFFFF"/>
            </w:tcBorders>
            <w:shd w:val="clear" w:color="auto" w:fill="565F62"/>
          </w:tcPr>
          <w:p w:rsidR="00FA7C2E" w:rsidRDefault="00392B56">
            <w:pPr>
              <w:pStyle w:val="TableParagraph"/>
              <w:spacing w:before="48"/>
              <w:ind w:left="915" w:right="176" w:hanging="761"/>
            </w:pPr>
            <w:r>
              <w:rPr>
                <w:color w:val="FFFFFF"/>
              </w:rPr>
              <w:t>High school or vocational training</w:t>
            </w:r>
          </w:p>
        </w:tc>
        <w:tc>
          <w:tcPr>
            <w:tcW w:w="1137" w:type="dxa"/>
            <w:tcBorders>
              <w:bottom w:val="single" w:sz="12" w:space="0" w:color="FFFFFF"/>
            </w:tcBorders>
            <w:shd w:val="clear" w:color="auto" w:fill="565F62"/>
          </w:tcPr>
          <w:p w:rsidR="00FA7C2E" w:rsidRDefault="00392B56">
            <w:pPr>
              <w:pStyle w:val="TableParagraph"/>
              <w:spacing w:before="48"/>
              <w:ind w:left="277" w:right="110" w:hanging="84"/>
            </w:pPr>
            <w:r>
              <w:rPr>
                <w:color w:val="FFFFFF"/>
              </w:rPr>
              <w:t>Associate degree</w:t>
            </w:r>
          </w:p>
        </w:tc>
        <w:tc>
          <w:tcPr>
            <w:tcW w:w="1935" w:type="dxa"/>
            <w:tcBorders>
              <w:bottom w:val="single" w:sz="12" w:space="0" w:color="FFFFFF"/>
            </w:tcBorders>
            <w:shd w:val="clear" w:color="auto" w:fill="565F62"/>
          </w:tcPr>
          <w:p w:rsidR="00FA7C2E" w:rsidRDefault="00392B56">
            <w:pPr>
              <w:pStyle w:val="TableParagraph"/>
              <w:spacing w:before="48"/>
              <w:ind w:left="768" w:right="-34" w:hanging="639"/>
            </w:pPr>
            <w:r>
              <w:rPr>
                <w:color w:val="FFFFFF"/>
              </w:rPr>
              <w:t>Bachelor's degree or higher</w:t>
            </w:r>
          </w:p>
        </w:tc>
      </w:tr>
      <w:tr w:rsidR="00FA7C2E">
        <w:trPr>
          <w:trHeight w:val="719"/>
        </w:trPr>
        <w:tc>
          <w:tcPr>
            <w:tcW w:w="2462" w:type="dxa"/>
            <w:tcBorders>
              <w:top w:val="single" w:sz="12" w:space="0" w:color="FFFFFF"/>
            </w:tcBorders>
            <w:shd w:val="clear" w:color="auto" w:fill="E1F1C6"/>
          </w:tcPr>
          <w:p w:rsidR="00FA7C2E" w:rsidRDefault="00392B56">
            <w:pPr>
              <w:pStyle w:val="TableParagraph"/>
              <w:spacing w:line="240" w:lineRule="atLeast"/>
              <w:ind w:left="35" w:right="128"/>
            </w:pPr>
            <w:r>
              <w:t>Arts, Design, Entertainment, Sports, and Media</w:t>
            </w:r>
          </w:p>
        </w:tc>
        <w:tc>
          <w:tcPr>
            <w:tcW w:w="1579" w:type="dxa"/>
            <w:tcBorders>
              <w:top w:val="single" w:sz="12" w:space="0" w:color="FFFFFF"/>
            </w:tcBorders>
            <w:shd w:val="clear" w:color="auto" w:fill="E1F1C6"/>
          </w:tcPr>
          <w:p w:rsidR="00FA7C2E" w:rsidRDefault="00FA7C2E">
            <w:pPr>
              <w:pStyle w:val="TableParagraph"/>
              <w:spacing w:before="1"/>
              <w:rPr>
                <w:i/>
              </w:rPr>
            </w:pPr>
          </w:p>
          <w:p w:rsidR="00FA7C2E" w:rsidRDefault="00392B56">
            <w:pPr>
              <w:pStyle w:val="TableParagraph"/>
              <w:ind w:right="667"/>
              <w:jc w:val="right"/>
              <w:rPr>
                <w:i/>
              </w:rPr>
            </w:pPr>
            <w:r>
              <w:rPr>
                <w:i/>
              </w:rPr>
              <w:t>11</w:t>
            </w:r>
          </w:p>
        </w:tc>
        <w:tc>
          <w:tcPr>
            <w:tcW w:w="2533" w:type="dxa"/>
            <w:tcBorders>
              <w:top w:val="single" w:sz="12" w:space="0" w:color="FFFFFF"/>
            </w:tcBorders>
            <w:shd w:val="clear" w:color="auto" w:fill="E1F1C6"/>
          </w:tcPr>
          <w:p w:rsidR="00FA7C2E" w:rsidRDefault="00FA7C2E">
            <w:pPr>
              <w:pStyle w:val="TableParagraph"/>
              <w:spacing w:before="1"/>
              <w:rPr>
                <w:i/>
              </w:rPr>
            </w:pPr>
          </w:p>
          <w:p w:rsidR="00FA7C2E" w:rsidRDefault="00392B56">
            <w:pPr>
              <w:pStyle w:val="TableParagraph"/>
              <w:ind w:left="1003" w:right="1040"/>
              <w:jc w:val="center"/>
            </w:pPr>
            <w:r>
              <w:t>55%</w:t>
            </w:r>
          </w:p>
        </w:tc>
        <w:tc>
          <w:tcPr>
            <w:tcW w:w="1137" w:type="dxa"/>
            <w:tcBorders>
              <w:top w:val="single" w:sz="12" w:space="0" w:color="FFFFFF"/>
            </w:tcBorders>
            <w:shd w:val="clear" w:color="auto" w:fill="E1F1C6"/>
          </w:tcPr>
          <w:p w:rsidR="00FA7C2E" w:rsidRDefault="00FA7C2E">
            <w:pPr>
              <w:pStyle w:val="TableParagraph"/>
              <w:spacing w:before="1"/>
              <w:rPr>
                <w:i/>
              </w:rPr>
            </w:pPr>
          </w:p>
          <w:p w:rsidR="00FA7C2E" w:rsidRDefault="00392B56">
            <w:pPr>
              <w:pStyle w:val="TableParagraph"/>
              <w:ind w:left="63"/>
              <w:jc w:val="center"/>
            </w:pPr>
            <w:r>
              <w:t>-</w:t>
            </w:r>
          </w:p>
        </w:tc>
        <w:tc>
          <w:tcPr>
            <w:tcW w:w="1935" w:type="dxa"/>
            <w:tcBorders>
              <w:top w:val="single" w:sz="12" w:space="0" w:color="FFFFFF"/>
            </w:tcBorders>
            <w:shd w:val="clear" w:color="auto" w:fill="E1F1C6"/>
          </w:tcPr>
          <w:p w:rsidR="00FA7C2E" w:rsidRDefault="00FA7C2E">
            <w:pPr>
              <w:pStyle w:val="TableParagraph"/>
              <w:spacing w:before="1"/>
              <w:rPr>
                <w:i/>
              </w:rPr>
            </w:pPr>
          </w:p>
          <w:p w:rsidR="00FA7C2E" w:rsidRDefault="00392B56">
            <w:pPr>
              <w:pStyle w:val="TableParagraph"/>
              <w:ind w:left="746" w:right="601"/>
              <w:jc w:val="center"/>
            </w:pPr>
            <w:r>
              <w:t>45%</w:t>
            </w:r>
          </w:p>
        </w:tc>
      </w:tr>
      <w:tr w:rsidR="00FA7C2E">
        <w:trPr>
          <w:trHeight w:val="574"/>
        </w:trPr>
        <w:tc>
          <w:tcPr>
            <w:tcW w:w="2462" w:type="dxa"/>
            <w:shd w:val="clear" w:color="auto" w:fill="F0F8E2"/>
          </w:tcPr>
          <w:p w:rsidR="00FA7C2E" w:rsidRDefault="00392B56">
            <w:pPr>
              <w:pStyle w:val="TableParagraph"/>
              <w:spacing w:before="48"/>
              <w:ind w:left="35" w:right="978"/>
            </w:pPr>
            <w:r>
              <w:t>Architecture and Engineering</w:t>
            </w:r>
          </w:p>
        </w:tc>
        <w:tc>
          <w:tcPr>
            <w:tcW w:w="1579" w:type="dxa"/>
            <w:shd w:val="clear" w:color="auto" w:fill="F0F8E2"/>
          </w:tcPr>
          <w:p w:rsidR="00FA7C2E" w:rsidRDefault="00392B56">
            <w:pPr>
              <w:pStyle w:val="TableParagraph"/>
              <w:spacing w:before="168"/>
              <w:ind w:right="667"/>
              <w:jc w:val="right"/>
              <w:rPr>
                <w:i/>
              </w:rPr>
            </w:pPr>
            <w:r>
              <w:rPr>
                <w:i/>
              </w:rPr>
              <w:t>14</w:t>
            </w:r>
          </w:p>
        </w:tc>
        <w:tc>
          <w:tcPr>
            <w:tcW w:w="2533" w:type="dxa"/>
            <w:shd w:val="clear" w:color="auto" w:fill="F0F8E2"/>
          </w:tcPr>
          <w:p w:rsidR="00FA7C2E" w:rsidRDefault="00392B56">
            <w:pPr>
              <w:pStyle w:val="TableParagraph"/>
              <w:spacing w:before="168"/>
              <w:ind w:left="1003" w:right="1040"/>
              <w:jc w:val="center"/>
            </w:pPr>
            <w:r>
              <w:t>86%</w:t>
            </w:r>
          </w:p>
        </w:tc>
        <w:tc>
          <w:tcPr>
            <w:tcW w:w="1137" w:type="dxa"/>
            <w:shd w:val="clear" w:color="auto" w:fill="F0F8E2"/>
          </w:tcPr>
          <w:p w:rsidR="00FA7C2E" w:rsidRDefault="00392B56">
            <w:pPr>
              <w:pStyle w:val="TableParagraph"/>
              <w:spacing w:before="168"/>
              <w:ind w:left="63"/>
              <w:jc w:val="center"/>
            </w:pPr>
            <w:r>
              <w:t>-</w:t>
            </w:r>
          </w:p>
        </w:tc>
        <w:tc>
          <w:tcPr>
            <w:tcW w:w="1935" w:type="dxa"/>
            <w:shd w:val="clear" w:color="auto" w:fill="F0F8E2"/>
          </w:tcPr>
          <w:p w:rsidR="00FA7C2E" w:rsidRDefault="00392B56">
            <w:pPr>
              <w:pStyle w:val="TableParagraph"/>
              <w:spacing w:before="168"/>
              <w:ind w:left="746" w:right="601"/>
              <w:jc w:val="center"/>
            </w:pPr>
            <w:r>
              <w:t>14%</w:t>
            </w:r>
          </w:p>
        </w:tc>
      </w:tr>
      <w:tr w:rsidR="00FA7C2E">
        <w:trPr>
          <w:trHeight w:val="576"/>
        </w:trPr>
        <w:tc>
          <w:tcPr>
            <w:tcW w:w="2462" w:type="dxa"/>
            <w:shd w:val="clear" w:color="auto" w:fill="E1F1C6"/>
          </w:tcPr>
          <w:p w:rsidR="00FA7C2E" w:rsidRDefault="00392B56">
            <w:pPr>
              <w:pStyle w:val="TableParagraph"/>
              <w:spacing w:before="49"/>
              <w:ind w:left="35" w:right="1156"/>
            </w:pPr>
            <w:r>
              <w:t>Computer and Mathematical</w:t>
            </w:r>
          </w:p>
        </w:tc>
        <w:tc>
          <w:tcPr>
            <w:tcW w:w="1579" w:type="dxa"/>
            <w:shd w:val="clear" w:color="auto" w:fill="E1F1C6"/>
          </w:tcPr>
          <w:p w:rsidR="00FA7C2E" w:rsidRDefault="00392B56">
            <w:pPr>
              <w:pStyle w:val="TableParagraph"/>
              <w:spacing w:before="169"/>
              <w:ind w:right="667"/>
              <w:jc w:val="right"/>
              <w:rPr>
                <w:i/>
              </w:rPr>
            </w:pPr>
            <w:r>
              <w:rPr>
                <w:i/>
              </w:rPr>
              <w:t>14</w:t>
            </w:r>
          </w:p>
        </w:tc>
        <w:tc>
          <w:tcPr>
            <w:tcW w:w="2533" w:type="dxa"/>
            <w:shd w:val="clear" w:color="auto" w:fill="E1F1C6"/>
          </w:tcPr>
          <w:p w:rsidR="00FA7C2E" w:rsidRDefault="00392B56">
            <w:pPr>
              <w:pStyle w:val="TableParagraph"/>
              <w:spacing w:before="169"/>
              <w:ind w:right="37"/>
              <w:jc w:val="center"/>
            </w:pPr>
            <w:r>
              <w:t>-</w:t>
            </w:r>
          </w:p>
        </w:tc>
        <w:tc>
          <w:tcPr>
            <w:tcW w:w="1137" w:type="dxa"/>
            <w:shd w:val="clear" w:color="auto" w:fill="E1F1C6"/>
          </w:tcPr>
          <w:p w:rsidR="00FA7C2E" w:rsidRDefault="00392B56">
            <w:pPr>
              <w:pStyle w:val="TableParagraph"/>
              <w:spacing w:before="169"/>
              <w:ind w:left="63"/>
              <w:jc w:val="center"/>
            </w:pPr>
            <w:r>
              <w:t>-</w:t>
            </w:r>
          </w:p>
        </w:tc>
        <w:tc>
          <w:tcPr>
            <w:tcW w:w="1935" w:type="dxa"/>
            <w:shd w:val="clear" w:color="auto" w:fill="E1F1C6"/>
          </w:tcPr>
          <w:p w:rsidR="00FA7C2E" w:rsidRDefault="00392B56">
            <w:pPr>
              <w:pStyle w:val="TableParagraph"/>
              <w:spacing w:before="169"/>
              <w:ind w:left="746" w:right="601"/>
              <w:jc w:val="center"/>
            </w:pPr>
            <w:r>
              <w:t>100%</w:t>
            </w:r>
          </w:p>
        </w:tc>
      </w:tr>
      <w:tr w:rsidR="00FA7C2E">
        <w:trPr>
          <w:trHeight w:val="576"/>
        </w:trPr>
        <w:tc>
          <w:tcPr>
            <w:tcW w:w="2462" w:type="dxa"/>
            <w:shd w:val="clear" w:color="auto" w:fill="F0F8E2"/>
          </w:tcPr>
          <w:p w:rsidR="00FA7C2E" w:rsidRDefault="00392B56">
            <w:pPr>
              <w:pStyle w:val="TableParagraph"/>
              <w:spacing w:before="49"/>
              <w:ind w:left="35" w:right="746"/>
            </w:pPr>
            <w:r>
              <w:t>Transportation and Material Moving</w:t>
            </w:r>
          </w:p>
        </w:tc>
        <w:tc>
          <w:tcPr>
            <w:tcW w:w="1579" w:type="dxa"/>
            <w:shd w:val="clear" w:color="auto" w:fill="F0F8E2"/>
          </w:tcPr>
          <w:p w:rsidR="00FA7C2E" w:rsidRDefault="00392B56">
            <w:pPr>
              <w:pStyle w:val="TableParagraph"/>
              <w:spacing w:before="169"/>
              <w:ind w:right="729"/>
              <w:jc w:val="right"/>
              <w:rPr>
                <w:i/>
              </w:rPr>
            </w:pPr>
            <w:r>
              <w:rPr>
                <w:i/>
              </w:rPr>
              <w:t>6</w:t>
            </w:r>
          </w:p>
        </w:tc>
        <w:tc>
          <w:tcPr>
            <w:tcW w:w="2533" w:type="dxa"/>
            <w:shd w:val="clear" w:color="auto" w:fill="F0F8E2"/>
          </w:tcPr>
          <w:p w:rsidR="00FA7C2E" w:rsidRDefault="00392B56">
            <w:pPr>
              <w:pStyle w:val="TableParagraph"/>
              <w:spacing w:before="169"/>
              <w:ind w:left="1003" w:right="1040"/>
              <w:jc w:val="center"/>
            </w:pPr>
            <w:r>
              <w:t>N/A</w:t>
            </w:r>
          </w:p>
        </w:tc>
        <w:tc>
          <w:tcPr>
            <w:tcW w:w="1137" w:type="dxa"/>
            <w:shd w:val="clear" w:color="auto" w:fill="F0F8E2"/>
          </w:tcPr>
          <w:p w:rsidR="00FA7C2E" w:rsidRDefault="00392B56">
            <w:pPr>
              <w:pStyle w:val="TableParagraph"/>
              <w:spacing w:before="169"/>
              <w:ind w:left="387" w:right="319"/>
              <w:jc w:val="center"/>
            </w:pPr>
            <w:r>
              <w:t>N/A</w:t>
            </w:r>
          </w:p>
        </w:tc>
        <w:tc>
          <w:tcPr>
            <w:tcW w:w="1935" w:type="dxa"/>
            <w:shd w:val="clear" w:color="auto" w:fill="F0F8E2"/>
          </w:tcPr>
          <w:p w:rsidR="00FA7C2E" w:rsidRDefault="00392B56">
            <w:pPr>
              <w:pStyle w:val="TableParagraph"/>
              <w:spacing w:before="169"/>
              <w:ind w:left="746" w:right="601"/>
              <w:jc w:val="center"/>
            </w:pPr>
            <w:r>
              <w:t>N/A</w:t>
            </w:r>
          </w:p>
        </w:tc>
      </w:tr>
      <w:tr w:rsidR="00FA7C2E">
        <w:trPr>
          <w:trHeight w:val="431"/>
        </w:trPr>
        <w:tc>
          <w:tcPr>
            <w:tcW w:w="2462" w:type="dxa"/>
            <w:shd w:val="clear" w:color="auto" w:fill="E1F1C6"/>
          </w:tcPr>
          <w:p w:rsidR="00FA7C2E" w:rsidRDefault="00392B56">
            <w:pPr>
              <w:pStyle w:val="TableParagraph"/>
              <w:spacing w:before="97"/>
              <w:ind w:left="35"/>
              <w:rPr>
                <w:b/>
              </w:rPr>
            </w:pPr>
            <w:r>
              <w:rPr>
                <w:b/>
              </w:rPr>
              <w:t>All Job Advertisements</w:t>
            </w:r>
          </w:p>
        </w:tc>
        <w:tc>
          <w:tcPr>
            <w:tcW w:w="1579" w:type="dxa"/>
            <w:shd w:val="clear" w:color="auto" w:fill="E1F1C6"/>
          </w:tcPr>
          <w:p w:rsidR="00FA7C2E" w:rsidRDefault="00392B56">
            <w:pPr>
              <w:pStyle w:val="TableParagraph"/>
              <w:spacing w:before="97"/>
              <w:ind w:right="671"/>
              <w:jc w:val="right"/>
              <w:rPr>
                <w:b/>
                <w:i/>
              </w:rPr>
            </w:pPr>
            <w:r>
              <w:rPr>
                <w:b/>
                <w:i/>
              </w:rPr>
              <w:t>65</w:t>
            </w:r>
          </w:p>
        </w:tc>
        <w:tc>
          <w:tcPr>
            <w:tcW w:w="2533" w:type="dxa"/>
            <w:shd w:val="clear" w:color="auto" w:fill="E1F1C6"/>
          </w:tcPr>
          <w:p w:rsidR="00FA7C2E" w:rsidRDefault="00392B56">
            <w:pPr>
              <w:pStyle w:val="TableParagraph"/>
              <w:spacing w:before="97"/>
              <w:ind w:left="1008" w:right="1040"/>
              <w:jc w:val="center"/>
              <w:rPr>
                <w:b/>
              </w:rPr>
            </w:pPr>
            <w:r>
              <w:rPr>
                <w:b/>
              </w:rPr>
              <w:t>49%</w:t>
            </w:r>
          </w:p>
        </w:tc>
        <w:tc>
          <w:tcPr>
            <w:tcW w:w="1137" w:type="dxa"/>
            <w:shd w:val="clear" w:color="auto" w:fill="E1F1C6"/>
          </w:tcPr>
          <w:p w:rsidR="00FA7C2E" w:rsidRDefault="00392B56">
            <w:pPr>
              <w:pStyle w:val="TableParagraph"/>
              <w:spacing w:before="97"/>
              <w:ind w:left="64"/>
              <w:jc w:val="center"/>
              <w:rPr>
                <w:b/>
              </w:rPr>
            </w:pPr>
            <w:r>
              <w:rPr>
                <w:b/>
              </w:rPr>
              <w:t>-</w:t>
            </w:r>
          </w:p>
        </w:tc>
        <w:tc>
          <w:tcPr>
            <w:tcW w:w="1935" w:type="dxa"/>
            <w:shd w:val="clear" w:color="auto" w:fill="E1F1C6"/>
          </w:tcPr>
          <w:p w:rsidR="00FA7C2E" w:rsidRDefault="00392B56">
            <w:pPr>
              <w:pStyle w:val="TableParagraph"/>
              <w:spacing w:before="97"/>
              <w:ind w:left="746" w:right="597"/>
              <w:jc w:val="center"/>
              <w:rPr>
                <w:b/>
              </w:rPr>
            </w:pPr>
            <w:r>
              <w:rPr>
                <w:b/>
              </w:rPr>
              <w:t>51%</w:t>
            </w:r>
          </w:p>
        </w:tc>
      </w:tr>
    </w:tbl>
    <w:p w:rsidR="00FA7C2E" w:rsidRDefault="00392B56">
      <w:pPr>
        <w:pStyle w:val="BodyText"/>
        <w:spacing w:before="1"/>
        <w:ind w:left="135"/>
      </w:pPr>
      <w:r>
        <w:t>Source: Burning Glass – Labor Insights</w:t>
      </w:r>
    </w:p>
    <w:p w:rsidR="00FA7C2E" w:rsidRDefault="00FA7C2E">
      <w:pPr>
        <w:sectPr w:rsidR="00FA7C2E">
          <w:pgSz w:w="12240" w:h="15840"/>
          <w:pgMar w:top="1340" w:right="1160" w:bottom="940" w:left="1160" w:header="371" w:footer="679" w:gutter="0"/>
          <w:cols w:space="720"/>
        </w:sectPr>
      </w:pPr>
    </w:p>
    <w:p w:rsidR="00FA7C2E" w:rsidRDefault="00392B56">
      <w:pPr>
        <w:pStyle w:val="BodyText"/>
        <w:spacing w:before="92" w:line="360" w:lineRule="auto"/>
        <w:ind w:left="136" w:right="668" w:hanging="1"/>
      </w:pPr>
      <w:r>
        <w:lastRenderedPageBreak/>
        <w:t>Exhibit 7 displays the real-time work experience requirements from employer job ads for drone-related positions.</w:t>
      </w:r>
    </w:p>
    <w:p w:rsidR="00FA7C2E" w:rsidRDefault="00FA7C2E">
      <w:pPr>
        <w:pStyle w:val="BodyText"/>
        <w:spacing w:before="10"/>
        <w:rPr>
          <w:sz w:val="32"/>
        </w:rPr>
      </w:pPr>
    </w:p>
    <w:p w:rsidR="00FA7C2E" w:rsidRDefault="00392B56">
      <w:pPr>
        <w:spacing w:after="36"/>
        <w:ind w:left="136"/>
        <w:rPr>
          <w:i/>
        </w:rPr>
      </w:pPr>
      <w:r>
        <w:rPr>
          <w:i/>
        </w:rPr>
        <w:t>Exhibit 7: Work experience required and real-time work experience requirements</w:t>
      </w:r>
    </w:p>
    <w:tbl>
      <w:tblPr>
        <w:tblW w:w="0" w:type="auto"/>
        <w:tblInd w:w="148" w:type="dxa"/>
        <w:tblLayout w:type="fixed"/>
        <w:tblCellMar>
          <w:left w:w="0" w:type="dxa"/>
          <w:right w:w="0" w:type="dxa"/>
        </w:tblCellMar>
        <w:tblLook w:val="01E0" w:firstRow="1" w:lastRow="1" w:firstColumn="1" w:lastColumn="1" w:noHBand="0" w:noVBand="0"/>
      </w:tblPr>
      <w:tblGrid>
        <w:gridCol w:w="2599"/>
        <w:gridCol w:w="1953"/>
        <w:gridCol w:w="1605"/>
        <w:gridCol w:w="1874"/>
        <w:gridCol w:w="1615"/>
      </w:tblGrid>
      <w:tr w:rsidR="00FA7C2E">
        <w:trPr>
          <w:trHeight w:val="376"/>
        </w:trPr>
        <w:tc>
          <w:tcPr>
            <w:tcW w:w="2599" w:type="dxa"/>
            <w:vMerge w:val="restart"/>
            <w:tcBorders>
              <w:right w:val="single" w:sz="4" w:space="0" w:color="808080"/>
            </w:tcBorders>
            <w:shd w:val="clear" w:color="auto" w:fill="5D666A"/>
          </w:tcPr>
          <w:p w:rsidR="00FA7C2E" w:rsidRDefault="00FA7C2E">
            <w:pPr>
              <w:pStyle w:val="TableParagraph"/>
              <w:spacing w:before="8"/>
              <w:rPr>
                <w:i/>
                <w:sz w:val="24"/>
              </w:rPr>
            </w:pPr>
          </w:p>
          <w:p w:rsidR="00FA7C2E" w:rsidRDefault="00392B56">
            <w:pPr>
              <w:pStyle w:val="TableParagraph"/>
              <w:ind w:left="722"/>
              <w:rPr>
                <w:b/>
              </w:rPr>
            </w:pPr>
            <w:r>
              <w:rPr>
                <w:b/>
                <w:color w:val="FFFFFF"/>
              </w:rPr>
              <w:t>Job Families</w:t>
            </w:r>
          </w:p>
        </w:tc>
        <w:tc>
          <w:tcPr>
            <w:tcW w:w="7047" w:type="dxa"/>
            <w:gridSpan w:val="4"/>
            <w:tcBorders>
              <w:left w:val="single" w:sz="4" w:space="0" w:color="808080"/>
              <w:bottom w:val="single" w:sz="4" w:space="0" w:color="808080"/>
            </w:tcBorders>
            <w:shd w:val="clear" w:color="auto" w:fill="5D666A"/>
          </w:tcPr>
          <w:p w:rsidR="00FA7C2E" w:rsidRDefault="00392B56">
            <w:pPr>
              <w:pStyle w:val="TableParagraph"/>
              <w:spacing w:before="68"/>
              <w:ind w:left="2256" w:right="2258"/>
              <w:jc w:val="center"/>
              <w:rPr>
                <w:b/>
              </w:rPr>
            </w:pPr>
            <w:r>
              <w:rPr>
                <w:b/>
                <w:color w:val="FFFFFF"/>
              </w:rPr>
              <w:t>Real-Time Work Experience</w:t>
            </w:r>
          </w:p>
        </w:tc>
      </w:tr>
      <w:tr w:rsidR="00FA7C2E">
        <w:trPr>
          <w:trHeight w:val="391"/>
        </w:trPr>
        <w:tc>
          <w:tcPr>
            <w:tcW w:w="2599" w:type="dxa"/>
            <w:vMerge/>
            <w:tcBorders>
              <w:top w:val="nil"/>
              <w:right w:val="single" w:sz="4" w:space="0" w:color="808080"/>
            </w:tcBorders>
            <w:shd w:val="clear" w:color="auto" w:fill="5D666A"/>
          </w:tcPr>
          <w:p w:rsidR="00FA7C2E" w:rsidRDefault="00FA7C2E">
            <w:pPr>
              <w:rPr>
                <w:sz w:val="2"/>
                <w:szCs w:val="2"/>
              </w:rPr>
            </w:pPr>
          </w:p>
        </w:tc>
        <w:tc>
          <w:tcPr>
            <w:tcW w:w="1953" w:type="dxa"/>
            <w:tcBorders>
              <w:top w:val="single" w:sz="4" w:space="0" w:color="808080"/>
              <w:left w:val="single" w:sz="4" w:space="0" w:color="808080"/>
              <w:right w:val="single" w:sz="4" w:space="0" w:color="808080"/>
            </w:tcBorders>
            <w:shd w:val="clear" w:color="auto" w:fill="5D666A"/>
          </w:tcPr>
          <w:p w:rsidR="00FA7C2E" w:rsidRDefault="00392B56">
            <w:pPr>
              <w:pStyle w:val="TableParagraph"/>
              <w:spacing w:before="78"/>
              <w:ind w:left="153" w:right="153"/>
              <w:jc w:val="center"/>
              <w:rPr>
                <w:i/>
              </w:rPr>
            </w:pPr>
            <w:r>
              <w:rPr>
                <w:i/>
                <w:color w:val="FFFFFF"/>
              </w:rPr>
              <w:t>Number of job ads</w:t>
            </w:r>
          </w:p>
        </w:tc>
        <w:tc>
          <w:tcPr>
            <w:tcW w:w="1605" w:type="dxa"/>
            <w:tcBorders>
              <w:top w:val="single" w:sz="4" w:space="0" w:color="808080"/>
              <w:left w:val="single" w:sz="4" w:space="0" w:color="808080"/>
              <w:right w:val="single" w:sz="4" w:space="0" w:color="808080"/>
            </w:tcBorders>
            <w:shd w:val="clear" w:color="auto" w:fill="5D666A"/>
          </w:tcPr>
          <w:p w:rsidR="00FA7C2E" w:rsidRDefault="00392B56">
            <w:pPr>
              <w:pStyle w:val="TableParagraph"/>
              <w:spacing w:before="78"/>
              <w:ind w:left="266" w:right="265"/>
              <w:jc w:val="center"/>
            </w:pPr>
            <w:r>
              <w:rPr>
                <w:color w:val="FFFFFF"/>
              </w:rPr>
              <w:t>0 – 2 years</w:t>
            </w:r>
          </w:p>
        </w:tc>
        <w:tc>
          <w:tcPr>
            <w:tcW w:w="1874" w:type="dxa"/>
            <w:tcBorders>
              <w:top w:val="single" w:sz="4" w:space="0" w:color="808080"/>
              <w:left w:val="single" w:sz="4" w:space="0" w:color="808080"/>
              <w:right w:val="single" w:sz="4" w:space="0" w:color="808080"/>
            </w:tcBorders>
            <w:shd w:val="clear" w:color="auto" w:fill="5D666A"/>
          </w:tcPr>
          <w:p w:rsidR="00FA7C2E" w:rsidRDefault="00392B56">
            <w:pPr>
              <w:pStyle w:val="TableParagraph"/>
              <w:spacing w:before="78"/>
              <w:ind w:left="404" w:right="397"/>
              <w:jc w:val="center"/>
            </w:pPr>
            <w:r>
              <w:rPr>
                <w:color w:val="FFFFFF"/>
              </w:rPr>
              <w:t>3 – 5 years</w:t>
            </w:r>
          </w:p>
        </w:tc>
        <w:tc>
          <w:tcPr>
            <w:tcW w:w="1615" w:type="dxa"/>
            <w:tcBorders>
              <w:top w:val="single" w:sz="4" w:space="0" w:color="808080"/>
              <w:left w:val="single" w:sz="4" w:space="0" w:color="808080"/>
            </w:tcBorders>
            <w:shd w:val="clear" w:color="auto" w:fill="5D666A"/>
          </w:tcPr>
          <w:p w:rsidR="00FA7C2E" w:rsidRDefault="00392B56">
            <w:pPr>
              <w:pStyle w:val="TableParagraph"/>
              <w:spacing w:before="78"/>
              <w:ind w:left="105" w:right="105"/>
              <w:jc w:val="center"/>
            </w:pPr>
            <w:r>
              <w:rPr>
                <w:color w:val="FFFFFF"/>
              </w:rPr>
              <w:t>6+ years</w:t>
            </w:r>
          </w:p>
        </w:tc>
      </w:tr>
      <w:tr w:rsidR="00FA7C2E">
        <w:trPr>
          <w:trHeight w:val="720"/>
        </w:trPr>
        <w:tc>
          <w:tcPr>
            <w:tcW w:w="2599" w:type="dxa"/>
            <w:shd w:val="clear" w:color="auto" w:fill="E1F1C6"/>
          </w:tcPr>
          <w:p w:rsidR="00FA7C2E" w:rsidRDefault="00392B56">
            <w:pPr>
              <w:pStyle w:val="TableParagraph"/>
              <w:spacing w:before="121"/>
              <w:ind w:left="107" w:right="110"/>
            </w:pPr>
            <w:r>
              <w:t>Arts, Design, Entertainment, Sports, and Media</w:t>
            </w:r>
          </w:p>
        </w:tc>
        <w:tc>
          <w:tcPr>
            <w:tcW w:w="1953" w:type="dxa"/>
            <w:shd w:val="clear" w:color="auto" w:fill="E1F1C6"/>
          </w:tcPr>
          <w:p w:rsidR="00FA7C2E" w:rsidRDefault="00FA7C2E">
            <w:pPr>
              <w:pStyle w:val="TableParagraph"/>
              <w:spacing w:before="1"/>
              <w:rPr>
                <w:i/>
              </w:rPr>
            </w:pPr>
          </w:p>
          <w:p w:rsidR="00FA7C2E" w:rsidRDefault="00392B56">
            <w:pPr>
              <w:pStyle w:val="TableParagraph"/>
              <w:ind w:right="1"/>
              <w:jc w:val="center"/>
              <w:rPr>
                <w:i/>
              </w:rPr>
            </w:pPr>
            <w:r>
              <w:rPr>
                <w:i/>
              </w:rPr>
              <w:t>8</w:t>
            </w:r>
          </w:p>
        </w:tc>
        <w:tc>
          <w:tcPr>
            <w:tcW w:w="1605" w:type="dxa"/>
            <w:shd w:val="clear" w:color="auto" w:fill="E1F1C6"/>
          </w:tcPr>
          <w:p w:rsidR="00FA7C2E" w:rsidRDefault="00FA7C2E">
            <w:pPr>
              <w:pStyle w:val="TableParagraph"/>
              <w:spacing w:before="1"/>
              <w:rPr>
                <w:i/>
              </w:rPr>
            </w:pPr>
          </w:p>
          <w:p w:rsidR="00FA7C2E" w:rsidRDefault="00392B56">
            <w:pPr>
              <w:pStyle w:val="TableParagraph"/>
              <w:ind w:left="558" w:right="557"/>
              <w:jc w:val="center"/>
            </w:pPr>
            <w:r>
              <w:t>63%</w:t>
            </w:r>
          </w:p>
        </w:tc>
        <w:tc>
          <w:tcPr>
            <w:tcW w:w="1874" w:type="dxa"/>
            <w:shd w:val="clear" w:color="auto" w:fill="E1F1C6"/>
          </w:tcPr>
          <w:p w:rsidR="00FA7C2E" w:rsidRDefault="00FA7C2E">
            <w:pPr>
              <w:pStyle w:val="TableParagraph"/>
              <w:spacing w:before="1"/>
              <w:rPr>
                <w:i/>
              </w:rPr>
            </w:pPr>
          </w:p>
          <w:p w:rsidR="00FA7C2E" w:rsidRDefault="00392B56">
            <w:pPr>
              <w:pStyle w:val="TableParagraph"/>
              <w:ind w:left="697" w:right="690"/>
              <w:jc w:val="center"/>
            </w:pPr>
            <w:r>
              <w:t>37%</w:t>
            </w:r>
          </w:p>
        </w:tc>
        <w:tc>
          <w:tcPr>
            <w:tcW w:w="1615" w:type="dxa"/>
            <w:shd w:val="clear" w:color="auto" w:fill="E1F1C6"/>
          </w:tcPr>
          <w:p w:rsidR="00FA7C2E" w:rsidRDefault="00FA7C2E">
            <w:pPr>
              <w:pStyle w:val="TableParagraph"/>
              <w:spacing w:before="1"/>
              <w:rPr>
                <w:i/>
              </w:rPr>
            </w:pPr>
          </w:p>
          <w:p w:rsidR="00FA7C2E" w:rsidRDefault="00392B56">
            <w:pPr>
              <w:pStyle w:val="TableParagraph"/>
              <w:ind w:left="2"/>
              <w:jc w:val="center"/>
            </w:pPr>
            <w:r>
              <w:t>-</w:t>
            </w:r>
          </w:p>
        </w:tc>
      </w:tr>
      <w:tr w:rsidR="00FA7C2E">
        <w:trPr>
          <w:trHeight w:val="720"/>
        </w:trPr>
        <w:tc>
          <w:tcPr>
            <w:tcW w:w="2599" w:type="dxa"/>
            <w:shd w:val="clear" w:color="auto" w:fill="F0F8E2"/>
          </w:tcPr>
          <w:p w:rsidR="00FA7C2E" w:rsidRDefault="00392B56">
            <w:pPr>
              <w:pStyle w:val="TableParagraph"/>
              <w:spacing w:before="121"/>
              <w:ind w:left="107" w:right="1043"/>
            </w:pPr>
            <w:r>
              <w:t>Architecture and Engineering</w:t>
            </w:r>
          </w:p>
        </w:tc>
        <w:tc>
          <w:tcPr>
            <w:tcW w:w="1953" w:type="dxa"/>
            <w:shd w:val="clear" w:color="auto" w:fill="F0F8E2"/>
          </w:tcPr>
          <w:p w:rsidR="00FA7C2E" w:rsidRDefault="00FA7C2E">
            <w:pPr>
              <w:pStyle w:val="TableParagraph"/>
              <w:spacing w:before="1"/>
              <w:rPr>
                <w:i/>
              </w:rPr>
            </w:pPr>
          </w:p>
          <w:p w:rsidR="00FA7C2E" w:rsidRDefault="00392B56">
            <w:pPr>
              <w:pStyle w:val="TableParagraph"/>
              <w:ind w:left="835" w:right="835"/>
              <w:jc w:val="center"/>
              <w:rPr>
                <w:i/>
              </w:rPr>
            </w:pPr>
            <w:r>
              <w:rPr>
                <w:i/>
              </w:rPr>
              <w:t>11</w:t>
            </w:r>
          </w:p>
        </w:tc>
        <w:tc>
          <w:tcPr>
            <w:tcW w:w="1605" w:type="dxa"/>
            <w:shd w:val="clear" w:color="auto" w:fill="F0F8E2"/>
          </w:tcPr>
          <w:p w:rsidR="00FA7C2E" w:rsidRDefault="00FA7C2E">
            <w:pPr>
              <w:pStyle w:val="TableParagraph"/>
              <w:spacing w:before="1"/>
              <w:rPr>
                <w:i/>
              </w:rPr>
            </w:pPr>
          </w:p>
          <w:p w:rsidR="00FA7C2E" w:rsidRDefault="00392B56">
            <w:pPr>
              <w:pStyle w:val="TableParagraph"/>
              <w:ind w:left="558" w:right="557"/>
              <w:jc w:val="center"/>
            </w:pPr>
            <w:r>
              <w:t>73%</w:t>
            </w:r>
          </w:p>
        </w:tc>
        <w:tc>
          <w:tcPr>
            <w:tcW w:w="1874" w:type="dxa"/>
            <w:shd w:val="clear" w:color="auto" w:fill="F0F8E2"/>
          </w:tcPr>
          <w:p w:rsidR="00FA7C2E" w:rsidRDefault="00FA7C2E">
            <w:pPr>
              <w:pStyle w:val="TableParagraph"/>
              <w:spacing w:before="1"/>
              <w:rPr>
                <w:i/>
              </w:rPr>
            </w:pPr>
          </w:p>
          <w:p w:rsidR="00FA7C2E" w:rsidRDefault="00392B56">
            <w:pPr>
              <w:pStyle w:val="TableParagraph"/>
              <w:ind w:left="697" w:right="690"/>
              <w:jc w:val="center"/>
            </w:pPr>
            <w:r>
              <w:t>27%</w:t>
            </w:r>
          </w:p>
        </w:tc>
        <w:tc>
          <w:tcPr>
            <w:tcW w:w="1615" w:type="dxa"/>
            <w:shd w:val="clear" w:color="auto" w:fill="F0F8E2"/>
          </w:tcPr>
          <w:p w:rsidR="00FA7C2E" w:rsidRDefault="00FA7C2E">
            <w:pPr>
              <w:pStyle w:val="TableParagraph"/>
              <w:spacing w:before="1"/>
              <w:rPr>
                <w:i/>
              </w:rPr>
            </w:pPr>
          </w:p>
          <w:p w:rsidR="00FA7C2E" w:rsidRDefault="00392B56">
            <w:pPr>
              <w:pStyle w:val="TableParagraph"/>
              <w:ind w:left="2"/>
              <w:jc w:val="center"/>
            </w:pPr>
            <w:r>
              <w:t>-</w:t>
            </w:r>
          </w:p>
        </w:tc>
      </w:tr>
      <w:tr w:rsidR="00FA7C2E">
        <w:trPr>
          <w:trHeight w:val="720"/>
        </w:trPr>
        <w:tc>
          <w:tcPr>
            <w:tcW w:w="2599" w:type="dxa"/>
            <w:shd w:val="clear" w:color="auto" w:fill="E1F1C6"/>
          </w:tcPr>
          <w:p w:rsidR="00FA7C2E" w:rsidRDefault="00392B56">
            <w:pPr>
              <w:pStyle w:val="TableParagraph"/>
              <w:spacing w:before="121"/>
              <w:ind w:left="107" w:right="1221"/>
            </w:pPr>
            <w:r>
              <w:t>Computer and Mathematical</w:t>
            </w:r>
          </w:p>
        </w:tc>
        <w:tc>
          <w:tcPr>
            <w:tcW w:w="1953" w:type="dxa"/>
            <w:shd w:val="clear" w:color="auto" w:fill="E1F1C6"/>
          </w:tcPr>
          <w:p w:rsidR="00FA7C2E" w:rsidRDefault="00FA7C2E">
            <w:pPr>
              <w:pStyle w:val="TableParagraph"/>
              <w:spacing w:before="1"/>
              <w:rPr>
                <w:i/>
              </w:rPr>
            </w:pPr>
          </w:p>
          <w:p w:rsidR="00FA7C2E" w:rsidRDefault="00392B56">
            <w:pPr>
              <w:pStyle w:val="TableParagraph"/>
              <w:ind w:left="835" w:right="835"/>
              <w:jc w:val="center"/>
              <w:rPr>
                <w:i/>
              </w:rPr>
            </w:pPr>
            <w:r>
              <w:rPr>
                <w:i/>
              </w:rPr>
              <w:t>15</w:t>
            </w:r>
          </w:p>
        </w:tc>
        <w:tc>
          <w:tcPr>
            <w:tcW w:w="1605" w:type="dxa"/>
            <w:shd w:val="clear" w:color="auto" w:fill="E1F1C6"/>
          </w:tcPr>
          <w:p w:rsidR="00FA7C2E" w:rsidRDefault="00FA7C2E">
            <w:pPr>
              <w:pStyle w:val="TableParagraph"/>
              <w:spacing w:before="1"/>
              <w:rPr>
                <w:i/>
              </w:rPr>
            </w:pPr>
          </w:p>
          <w:p w:rsidR="00FA7C2E" w:rsidRDefault="00392B56">
            <w:pPr>
              <w:pStyle w:val="TableParagraph"/>
              <w:ind w:left="560" w:right="557"/>
              <w:jc w:val="center"/>
            </w:pPr>
            <w:r>
              <w:t>7%</w:t>
            </w:r>
          </w:p>
        </w:tc>
        <w:tc>
          <w:tcPr>
            <w:tcW w:w="1874" w:type="dxa"/>
            <w:shd w:val="clear" w:color="auto" w:fill="E1F1C6"/>
          </w:tcPr>
          <w:p w:rsidR="00FA7C2E" w:rsidRDefault="00FA7C2E">
            <w:pPr>
              <w:pStyle w:val="TableParagraph"/>
              <w:spacing w:before="1"/>
              <w:rPr>
                <w:i/>
              </w:rPr>
            </w:pPr>
          </w:p>
          <w:p w:rsidR="00FA7C2E" w:rsidRDefault="00392B56">
            <w:pPr>
              <w:pStyle w:val="TableParagraph"/>
              <w:ind w:left="697" w:right="690"/>
              <w:jc w:val="center"/>
            </w:pPr>
            <w:r>
              <w:t>60%</w:t>
            </w:r>
          </w:p>
        </w:tc>
        <w:tc>
          <w:tcPr>
            <w:tcW w:w="1615" w:type="dxa"/>
            <w:shd w:val="clear" w:color="auto" w:fill="E1F1C6"/>
          </w:tcPr>
          <w:p w:rsidR="00FA7C2E" w:rsidRDefault="00FA7C2E">
            <w:pPr>
              <w:pStyle w:val="TableParagraph"/>
              <w:spacing w:before="1"/>
              <w:rPr>
                <w:i/>
              </w:rPr>
            </w:pPr>
          </w:p>
          <w:p w:rsidR="00FA7C2E" w:rsidRDefault="00392B56">
            <w:pPr>
              <w:pStyle w:val="TableParagraph"/>
              <w:ind w:left="563" w:right="561"/>
              <w:jc w:val="center"/>
            </w:pPr>
            <w:r>
              <w:t>33%</w:t>
            </w:r>
          </w:p>
        </w:tc>
      </w:tr>
      <w:tr w:rsidR="00FA7C2E">
        <w:trPr>
          <w:trHeight w:val="720"/>
        </w:trPr>
        <w:tc>
          <w:tcPr>
            <w:tcW w:w="2599" w:type="dxa"/>
            <w:shd w:val="clear" w:color="auto" w:fill="F0F8E2"/>
          </w:tcPr>
          <w:p w:rsidR="00FA7C2E" w:rsidRDefault="00392B56">
            <w:pPr>
              <w:pStyle w:val="TableParagraph"/>
              <w:spacing w:before="121"/>
              <w:ind w:left="107" w:right="811"/>
            </w:pPr>
            <w:r>
              <w:t>Transportation and Material Moving</w:t>
            </w:r>
          </w:p>
        </w:tc>
        <w:tc>
          <w:tcPr>
            <w:tcW w:w="1953" w:type="dxa"/>
            <w:shd w:val="clear" w:color="auto" w:fill="F0F8E2"/>
          </w:tcPr>
          <w:p w:rsidR="00FA7C2E" w:rsidRDefault="00FA7C2E">
            <w:pPr>
              <w:pStyle w:val="TableParagraph"/>
              <w:spacing w:before="1"/>
              <w:rPr>
                <w:i/>
              </w:rPr>
            </w:pPr>
          </w:p>
          <w:p w:rsidR="00FA7C2E" w:rsidRDefault="00392B56">
            <w:pPr>
              <w:pStyle w:val="TableParagraph"/>
              <w:ind w:right="1"/>
              <w:jc w:val="center"/>
              <w:rPr>
                <w:i/>
              </w:rPr>
            </w:pPr>
            <w:r>
              <w:rPr>
                <w:i/>
              </w:rPr>
              <w:t>1</w:t>
            </w:r>
          </w:p>
        </w:tc>
        <w:tc>
          <w:tcPr>
            <w:tcW w:w="1605" w:type="dxa"/>
            <w:shd w:val="clear" w:color="auto" w:fill="F0F8E2"/>
          </w:tcPr>
          <w:p w:rsidR="00FA7C2E" w:rsidRDefault="00FA7C2E">
            <w:pPr>
              <w:pStyle w:val="TableParagraph"/>
              <w:spacing w:before="1"/>
              <w:rPr>
                <w:i/>
              </w:rPr>
            </w:pPr>
          </w:p>
          <w:p w:rsidR="00FA7C2E" w:rsidRDefault="00392B56">
            <w:pPr>
              <w:pStyle w:val="TableParagraph"/>
              <w:ind w:left="558" w:right="557"/>
              <w:jc w:val="center"/>
            </w:pPr>
            <w:r>
              <w:t>N/A</w:t>
            </w:r>
          </w:p>
        </w:tc>
        <w:tc>
          <w:tcPr>
            <w:tcW w:w="1874" w:type="dxa"/>
            <w:shd w:val="clear" w:color="auto" w:fill="F0F8E2"/>
          </w:tcPr>
          <w:p w:rsidR="00FA7C2E" w:rsidRDefault="00FA7C2E">
            <w:pPr>
              <w:pStyle w:val="TableParagraph"/>
              <w:spacing w:before="1"/>
              <w:rPr>
                <w:i/>
              </w:rPr>
            </w:pPr>
          </w:p>
          <w:p w:rsidR="00FA7C2E" w:rsidRDefault="00392B56">
            <w:pPr>
              <w:pStyle w:val="TableParagraph"/>
              <w:ind w:left="697" w:right="691"/>
              <w:jc w:val="center"/>
            </w:pPr>
            <w:r>
              <w:t>N/A</w:t>
            </w:r>
          </w:p>
        </w:tc>
        <w:tc>
          <w:tcPr>
            <w:tcW w:w="1615" w:type="dxa"/>
            <w:shd w:val="clear" w:color="auto" w:fill="F0F8E2"/>
          </w:tcPr>
          <w:p w:rsidR="00FA7C2E" w:rsidRDefault="00FA7C2E">
            <w:pPr>
              <w:pStyle w:val="TableParagraph"/>
              <w:spacing w:before="1"/>
              <w:rPr>
                <w:i/>
              </w:rPr>
            </w:pPr>
          </w:p>
          <w:p w:rsidR="00FA7C2E" w:rsidRDefault="00392B56">
            <w:pPr>
              <w:pStyle w:val="TableParagraph"/>
              <w:ind w:left="563" w:right="561"/>
              <w:jc w:val="center"/>
            </w:pPr>
            <w:r>
              <w:t>N/A</w:t>
            </w:r>
          </w:p>
        </w:tc>
      </w:tr>
      <w:tr w:rsidR="00FA7C2E">
        <w:trPr>
          <w:trHeight w:val="720"/>
        </w:trPr>
        <w:tc>
          <w:tcPr>
            <w:tcW w:w="2599" w:type="dxa"/>
            <w:shd w:val="clear" w:color="auto" w:fill="E1F1C6"/>
          </w:tcPr>
          <w:p w:rsidR="00FA7C2E" w:rsidRDefault="00FA7C2E">
            <w:pPr>
              <w:pStyle w:val="TableParagraph"/>
              <w:spacing w:before="1"/>
              <w:rPr>
                <w:i/>
              </w:rPr>
            </w:pPr>
          </w:p>
          <w:p w:rsidR="00FA7C2E" w:rsidRDefault="00392B56">
            <w:pPr>
              <w:pStyle w:val="TableParagraph"/>
              <w:ind w:left="107"/>
              <w:rPr>
                <w:b/>
              </w:rPr>
            </w:pPr>
            <w:r>
              <w:rPr>
                <w:b/>
              </w:rPr>
              <w:t>All Job Advertisements</w:t>
            </w:r>
          </w:p>
        </w:tc>
        <w:tc>
          <w:tcPr>
            <w:tcW w:w="1953" w:type="dxa"/>
            <w:shd w:val="clear" w:color="auto" w:fill="E1F1C6"/>
          </w:tcPr>
          <w:p w:rsidR="00FA7C2E" w:rsidRDefault="00FA7C2E">
            <w:pPr>
              <w:pStyle w:val="TableParagraph"/>
              <w:spacing w:before="1"/>
              <w:rPr>
                <w:i/>
              </w:rPr>
            </w:pPr>
          </w:p>
          <w:p w:rsidR="00FA7C2E" w:rsidRDefault="00392B56">
            <w:pPr>
              <w:pStyle w:val="TableParagraph"/>
              <w:ind w:left="835" w:right="834"/>
              <w:jc w:val="center"/>
              <w:rPr>
                <w:b/>
                <w:i/>
              </w:rPr>
            </w:pPr>
            <w:r>
              <w:rPr>
                <w:b/>
                <w:i/>
              </w:rPr>
              <w:t>55</w:t>
            </w:r>
          </w:p>
        </w:tc>
        <w:tc>
          <w:tcPr>
            <w:tcW w:w="1605" w:type="dxa"/>
            <w:shd w:val="clear" w:color="auto" w:fill="E1F1C6"/>
          </w:tcPr>
          <w:p w:rsidR="00FA7C2E" w:rsidRDefault="00FA7C2E">
            <w:pPr>
              <w:pStyle w:val="TableParagraph"/>
              <w:spacing w:before="1"/>
              <w:rPr>
                <w:i/>
              </w:rPr>
            </w:pPr>
          </w:p>
          <w:p w:rsidR="00FA7C2E" w:rsidRDefault="00392B56">
            <w:pPr>
              <w:pStyle w:val="TableParagraph"/>
              <w:ind w:left="562" w:right="557"/>
              <w:jc w:val="center"/>
              <w:rPr>
                <w:b/>
              </w:rPr>
            </w:pPr>
            <w:r>
              <w:rPr>
                <w:b/>
              </w:rPr>
              <w:t>44%</w:t>
            </w:r>
          </w:p>
        </w:tc>
        <w:tc>
          <w:tcPr>
            <w:tcW w:w="1874" w:type="dxa"/>
            <w:shd w:val="clear" w:color="auto" w:fill="E1F1C6"/>
          </w:tcPr>
          <w:p w:rsidR="00FA7C2E" w:rsidRDefault="00FA7C2E">
            <w:pPr>
              <w:pStyle w:val="TableParagraph"/>
              <w:spacing w:before="1"/>
              <w:rPr>
                <w:i/>
              </w:rPr>
            </w:pPr>
          </w:p>
          <w:p w:rsidR="00FA7C2E" w:rsidRDefault="00392B56">
            <w:pPr>
              <w:pStyle w:val="TableParagraph"/>
              <w:ind w:left="697" w:right="691"/>
              <w:jc w:val="center"/>
              <w:rPr>
                <w:b/>
              </w:rPr>
            </w:pPr>
            <w:r>
              <w:rPr>
                <w:b/>
              </w:rPr>
              <w:t>42%</w:t>
            </w:r>
          </w:p>
        </w:tc>
        <w:tc>
          <w:tcPr>
            <w:tcW w:w="1615" w:type="dxa"/>
            <w:shd w:val="clear" w:color="auto" w:fill="E1F1C6"/>
          </w:tcPr>
          <w:p w:rsidR="00FA7C2E" w:rsidRDefault="00FA7C2E">
            <w:pPr>
              <w:pStyle w:val="TableParagraph"/>
              <w:spacing w:before="1"/>
              <w:rPr>
                <w:i/>
              </w:rPr>
            </w:pPr>
          </w:p>
          <w:p w:rsidR="00FA7C2E" w:rsidRDefault="00392B56">
            <w:pPr>
              <w:pStyle w:val="TableParagraph"/>
              <w:ind w:left="568" w:right="561"/>
              <w:jc w:val="center"/>
              <w:rPr>
                <w:b/>
              </w:rPr>
            </w:pPr>
            <w:r>
              <w:rPr>
                <w:b/>
              </w:rPr>
              <w:t>14%</w:t>
            </w:r>
          </w:p>
        </w:tc>
      </w:tr>
    </w:tbl>
    <w:p w:rsidR="00FA7C2E" w:rsidRDefault="00392B56">
      <w:pPr>
        <w:pStyle w:val="BodyText"/>
        <w:spacing w:before="1"/>
        <w:ind w:left="135"/>
      </w:pPr>
      <w:r>
        <w:t>Source: Burning Glass – Labor Insights</w:t>
      </w:r>
    </w:p>
    <w:p w:rsidR="00FA7C2E" w:rsidRDefault="00FA7C2E">
      <w:pPr>
        <w:pStyle w:val="BodyText"/>
        <w:rPr>
          <w:sz w:val="24"/>
        </w:rPr>
      </w:pPr>
    </w:p>
    <w:p w:rsidR="00FA7C2E" w:rsidRDefault="00FA7C2E">
      <w:pPr>
        <w:pStyle w:val="BodyText"/>
        <w:spacing w:before="7"/>
        <w:rPr>
          <w:sz w:val="21"/>
        </w:rPr>
      </w:pPr>
    </w:p>
    <w:p w:rsidR="00FA7C2E" w:rsidRDefault="00392B56">
      <w:pPr>
        <w:pStyle w:val="Heading1"/>
      </w:pPr>
      <w:bookmarkStart w:id="7" w:name="Certifications"/>
      <w:bookmarkEnd w:id="7"/>
      <w:r>
        <w:rPr>
          <w:color w:val="006FC0"/>
        </w:rPr>
        <w:t>Certifications</w:t>
      </w:r>
    </w:p>
    <w:p w:rsidR="00FA7C2E" w:rsidRDefault="00392B56">
      <w:pPr>
        <w:pStyle w:val="BodyText"/>
        <w:spacing w:before="35" w:line="360" w:lineRule="auto"/>
        <w:ind w:left="136" w:right="149" w:hanging="1"/>
      </w:pPr>
      <w:r>
        <w:t>Of 45% of job advertisements that included certification information, approximately 28% sought candidates with a drone pilot license. The FAA Part 107 remote pilot license is required for all commercial UAV pilots. For more information regarding FAA certification, please visit the FAA website (FAA, 2021). Exhibit 8 displays the certifications required by employers posting job ads for drone positions in the region.</w:t>
      </w:r>
    </w:p>
    <w:p w:rsidR="00FA7C2E" w:rsidRDefault="00FA7C2E">
      <w:pPr>
        <w:pStyle w:val="BodyText"/>
        <w:spacing w:before="10"/>
        <w:rPr>
          <w:sz w:val="32"/>
        </w:rPr>
      </w:pPr>
    </w:p>
    <w:p w:rsidR="00FA7C2E" w:rsidRDefault="00392B56">
      <w:pPr>
        <w:spacing w:after="35"/>
        <w:ind w:left="136"/>
        <w:rPr>
          <w:i/>
        </w:rPr>
      </w:pPr>
      <w:r>
        <w:rPr>
          <w:i/>
        </w:rPr>
        <w:t>Exhibit 8: Certifications typically required in advertisements</w:t>
      </w:r>
    </w:p>
    <w:tbl>
      <w:tblPr>
        <w:tblW w:w="0" w:type="auto"/>
        <w:tblInd w:w="143" w:type="dxa"/>
        <w:tblLayout w:type="fixed"/>
        <w:tblCellMar>
          <w:left w:w="0" w:type="dxa"/>
          <w:right w:w="0" w:type="dxa"/>
        </w:tblCellMar>
        <w:tblLook w:val="01E0" w:firstRow="1" w:lastRow="1" w:firstColumn="1" w:lastColumn="1" w:noHBand="0" w:noVBand="0"/>
      </w:tblPr>
      <w:tblGrid>
        <w:gridCol w:w="4373"/>
        <w:gridCol w:w="5030"/>
      </w:tblGrid>
      <w:tr w:rsidR="00FA7C2E">
        <w:trPr>
          <w:trHeight w:val="395"/>
        </w:trPr>
        <w:tc>
          <w:tcPr>
            <w:tcW w:w="4373" w:type="dxa"/>
            <w:shd w:val="clear" w:color="auto" w:fill="5D666A"/>
          </w:tcPr>
          <w:p w:rsidR="00FA7C2E" w:rsidRDefault="00392B56">
            <w:pPr>
              <w:pStyle w:val="TableParagraph"/>
              <w:spacing w:before="63"/>
              <w:ind w:left="108"/>
              <w:rPr>
                <w:b/>
              </w:rPr>
            </w:pPr>
            <w:r>
              <w:rPr>
                <w:b/>
                <w:color w:val="FFFFFF"/>
              </w:rPr>
              <w:t>Certifications</w:t>
            </w:r>
          </w:p>
        </w:tc>
        <w:tc>
          <w:tcPr>
            <w:tcW w:w="5030" w:type="dxa"/>
            <w:shd w:val="clear" w:color="auto" w:fill="5D666A"/>
          </w:tcPr>
          <w:p w:rsidR="00FA7C2E" w:rsidRDefault="00392B56">
            <w:pPr>
              <w:pStyle w:val="TableParagraph"/>
              <w:spacing w:before="63"/>
              <w:ind w:left="2176"/>
              <w:rPr>
                <w:i/>
              </w:rPr>
            </w:pPr>
            <w:r>
              <w:rPr>
                <w:b/>
                <w:color w:val="FFFFFF"/>
              </w:rPr>
              <w:t xml:space="preserve">Job Ads </w:t>
            </w:r>
            <w:r>
              <w:rPr>
                <w:i/>
                <w:color w:val="FFFFFF"/>
              </w:rPr>
              <w:t>(n=53)</w:t>
            </w:r>
          </w:p>
        </w:tc>
      </w:tr>
      <w:tr w:rsidR="00FA7C2E">
        <w:trPr>
          <w:trHeight w:val="367"/>
        </w:trPr>
        <w:tc>
          <w:tcPr>
            <w:tcW w:w="4373" w:type="dxa"/>
            <w:shd w:val="clear" w:color="auto" w:fill="E1F1C6"/>
          </w:tcPr>
          <w:p w:rsidR="00FA7C2E" w:rsidRDefault="00392B56">
            <w:pPr>
              <w:pStyle w:val="TableParagraph"/>
              <w:spacing w:before="66"/>
              <w:ind w:left="108"/>
            </w:pPr>
            <w:r>
              <w:t>Driver’s License</w:t>
            </w:r>
          </w:p>
        </w:tc>
        <w:tc>
          <w:tcPr>
            <w:tcW w:w="5030" w:type="dxa"/>
            <w:shd w:val="clear" w:color="auto" w:fill="E1F1C6"/>
          </w:tcPr>
          <w:p w:rsidR="00FA7C2E" w:rsidRDefault="00392B56">
            <w:pPr>
              <w:pStyle w:val="TableParagraph"/>
              <w:spacing w:before="66"/>
              <w:ind w:left="2538" w:right="2208"/>
              <w:jc w:val="center"/>
            </w:pPr>
            <w:r>
              <w:t>41</w:t>
            </w:r>
          </w:p>
        </w:tc>
      </w:tr>
      <w:tr w:rsidR="00FA7C2E">
        <w:trPr>
          <w:trHeight w:val="367"/>
        </w:trPr>
        <w:tc>
          <w:tcPr>
            <w:tcW w:w="4373" w:type="dxa"/>
            <w:shd w:val="clear" w:color="auto" w:fill="F0F8E2"/>
          </w:tcPr>
          <w:p w:rsidR="00FA7C2E" w:rsidRDefault="00392B56">
            <w:pPr>
              <w:pStyle w:val="TableParagraph"/>
              <w:spacing w:before="66"/>
              <w:ind w:left="108"/>
            </w:pPr>
            <w:r>
              <w:t>Drone Pilot Certification</w:t>
            </w:r>
          </w:p>
        </w:tc>
        <w:tc>
          <w:tcPr>
            <w:tcW w:w="5030" w:type="dxa"/>
            <w:shd w:val="clear" w:color="auto" w:fill="F0F8E2"/>
          </w:tcPr>
          <w:p w:rsidR="00FA7C2E" w:rsidRDefault="00392B56">
            <w:pPr>
              <w:pStyle w:val="TableParagraph"/>
              <w:spacing w:before="66"/>
              <w:ind w:left="2538" w:right="2208"/>
              <w:jc w:val="center"/>
            </w:pPr>
            <w:r>
              <w:t>15</w:t>
            </w:r>
          </w:p>
        </w:tc>
      </w:tr>
    </w:tbl>
    <w:p w:rsidR="00FA7C2E" w:rsidRDefault="00392B56">
      <w:pPr>
        <w:pStyle w:val="BodyText"/>
        <w:spacing w:before="1"/>
        <w:ind w:left="135"/>
      </w:pPr>
      <w:r>
        <w:t>Source: Burning Glass – Labor Insights</w:t>
      </w:r>
    </w:p>
    <w:p w:rsidR="00FA7C2E" w:rsidRDefault="00FA7C2E">
      <w:pPr>
        <w:pStyle w:val="BodyText"/>
        <w:rPr>
          <w:sz w:val="24"/>
        </w:rPr>
      </w:pPr>
    </w:p>
    <w:p w:rsidR="00FA7C2E" w:rsidRDefault="00FA7C2E">
      <w:pPr>
        <w:pStyle w:val="BodyText"/>
        <w:spacing w:before="2"/>
        <w:rPr>
          <w:sz w:val="25"/>
        </w:rPr>
      </w:pPr>
    </w:p>
    <w:p w:rsidR="00FA7C2E" w:rsidRDefault="00392B56">
      <w:pPr>
        <w:pStyle w:val="Heading1"/>
      </w:pPr>
      <w:bookmarkStart w:id="8" w:name="Community_College_Drone_Programs_in_Cali"/>
      <w:bookmarkEnd w:id="8"/>
      <w:r>
        <w:rPr>
          <w:color w:val="006FC0"/>
        </w:rPr>
        <w:t>Community College Drone Programs in California</w:t>
      </w:r>
    </w:p>
    <w:p w:rsidR="00FA7C2E" w:rsidRDefault="00392B56">
      <w:pPr>
        <w:pStyle w:val="BodyText"/>
        <w:spacing w:before="33" w:line="360" w:lineRule="auto"/>
        <w:ind w:left="135" w:right="285"/>
      </w:pPr>
      <w:r>
        <w:t>According to the Chancellor’s Office Curriculum Inventory (COCI), an inventory of programs provided by the California Community Colleges Chancellor’s Office (CCCCO), there are 11 community colleges that currently offer drone-related programs throughout the state. Cypress, Orange Coast, and Palomar offer the most programs. There are no regional colleges that offer drone-related programs. Exhibit 9 displays each drone-</w:t>
      </w:r>
    </w:p>
    <w:p w:rsidR="00FA7C2E" w:rsidRDefault="00FA7C2E">
      <w:pPr>
        <w:spacing w:line="360" w:lineRule="auto"/>
        <w:sectPr w:rsidR="00FA7C2E">
          <w:pgSz w:w="12240" w:h="15840"/>
          <w:pgMar w:top="1340" w:right="1160" w:bottom="940" w:left="1160" w:header="371" w:footer="679" w:gutter="0"/>
          <w:cols w:space="720"/>
        </w:sectPr>
      </w:pPr>
    </w:p>
    <w:p w:rsidR="00FA7C2E" w:rsidRDefault="00392B56">
      <w:pPr>
        <w:pStyle w:val="BodyText"/>
        <w:spacing w:before="92" w:line="360" w:lineRule="auto"/>
        <w:ind w:left="136" w:right="1008"/>
      </w:pPr>
      <w:r>
        <w:lastRenderedPageBreak/>
        <w:t>related program and the award type students earn upon successful completion of the program. TOP code/titles with a leading “*” symbol are not career education programs.</w:t>
      </w:r>
    </w:p>
    <w:p w:rsidR="00FA7C2E" w:rsidRDefault="00FA7C2E">
      <w:pPr>
        <w:pStyle w:val="BodyText"/>
        <w:rPr>
          <w:sz w:val="24"/>
        </w:rPr>
      </w:pPr>
    </w:p>
    <w:p w:rsidR="00FA7C2E" w:rsidRDefault="00FA7C2E">
      <w:pPr>
        <w:pStyle w:val="BodyText"/>
        <w:spacing w:before="10"/>
        <w:rPr>
          <w:sz w:val="21"/>
        </w:rPr>
      </w:pPr>
    </w:p>
    <w:p w:rsidR="00FA7C2E" w:rsidRDefault="00392B56">
      <w:pPr>
        <w:ind w:left="135"/>
        <w:rPr>
          <w:i/>
        </w:rPr>
      </w:pPr>
      <w:r>
        <w:rPr>
          <w:i/>
        </w:rPr>
        <w:t>Exhibit 9: Drone-related programs in California</w:t>
      </w: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55"/>
        <w:gridCol w:w="1891"/>
        <w:gridCol w:w="1529"/>
        <w:gridCol w:w="1620"/>
        <w:gridCol w:w="1152"/>
        <w:gridCol w:w="1291"/>
      </w:tblGrid>
      <w:tr w:rsidR="00FA7C2E">
        <w:trPr>
          <w:trHeight w:val="717"/>
        </w:trPr>
        <w:tc>
          <w:tcPr>
            <w:tcW w:w="2155" w:type="dxa"/>
            <w:shd w:val="clear" w:color="auto" w:fill="5D666A"/>
          </w:tcPr>
          <w:p w:rsidR="00FA7C2E" w:rsidRDefault="00FA7C2E">
            <w:pPr>
              <w:pStyle w:val="TableParagraph"/>
              <w:spacing w:before="1"/>
              <w:rPr>
                <w:i/>
              </w:rPr>
            </w:pPr>
          </w:p>
          <w:p w:rsidR="00FA7C2E" w:rsidRDefault="00392B56">
            <w:pPr>
              <w:pStyle w:val="TableParagraph"/>
              <w:ind w:left="107"/>
              <w:rPr>
                <w:b/>
              </w:rPr>
            </w:pPr>
            <w:r>
              <w:rPr>
                <w:b/>
                <w:color w:val="FFFFFF"/>
              </w:rPr>
              <w:t>TOP Code/Title</w:t>
            </w:r>
          </w:p>
        </w:tc>
        <w:tc>
          <w:tcPr>
            <w:tcW w:w="1891" w:type="dxa"/>
            <w:shd w:val="clear" w:color="auto" w:fill="5D666A"/>
          </w:tcPr>
          <w:p w:rsidR="00FA7C2E" w:rsidRDefault="00392B56">
            <w:pPr>
              <w:pStyle w:val="TableParagraph"/>
              <w:spacing w:before="121"/>
              <w:ind w:left="669" w:right="264" w:hanging="382"/>
              <w:rPr>
                <w:b/>
              </w:rPr>
            </w:pPr>
            <w:r>
              <w:rPr>
                <w:b/>
                <w:color w:val="FFFFFF"/>
              </w:rPr>
              <w:t>Local Program Name</w:t>
            </w:r>
          </w:p>
        </w:tc>
        <w:tc>
          <w:tcPr>
            <w:tcW w:w="1529" w:type="dxa"/>
            <w:shd w:val="clear" w:color="auto" w:fill="5D666A"/>
          </w:tcPr>
          <w:p w:rsidR="00FA7C2E" w:rsidRDefault="00FA7C2E">
            <w:pPr>
              <w:pStyle w:val="TableParagraph"/>
              <w:spacing w:before="1"/>
              <w:rPr>
                <w:i/>
              </w:rPr>
            </w:pPr>
          </w:p>
          <w:p w:rsidR="00FA7C2E" w:rsidRDefault="00392B56">
            <w:pPr>
              <w:pStyle w:val="TableParagraph"/>
              <w:ind w:left="116" w:right="111"/>
              <w:jc w:val="center"/>
              <w:rPr>
                <w:b/>
              </w:rPr>
            </w:pPr>
            <w:r>
              <w:rPr>
                <w:b/>
                <w:color w:val="FFFFFF"/>
              </w:rPr>
              <w:t>College</w:t>
            </w:r>
          </w:p>
        </w:tc>
        <w:tc>
          <w:tcPr>
            <w:tcW w:w="1620" w:type="dxa"/>
            <w:shd w:val="clear" w:color="auto" w:fill="5D666A"/>
          </w:tcPr>
          <w:p w:rsidR="00FA7C2E" w:rsidRDefault="00392B56">
            <w:pPr>
              <w:pStyle w:val="TableParagraph"/>
              <w:spacing w:before="121"/>
              <w:ind w:left="489" w:right="329" w:hanging="132"/>
              <w:rPr>
                <w:b/>
              </w:rPr>
            </w:pPr>
            <w:r>
              <w:rPr>
                <w:b/>
                <w:color w:val="FFFFFF"/>
              </w:rPr>
              <w:t>California Region</w:t>
            </w:r>
          </w:p>
        </w:tc>
        <w:tc>
          <w:tcPr>
            <w:tcW w:w="1152" w:type="dxa"/>
            <w:shd w:val="clear" w:color="auto" w:fill="5D666A"/>
          </w:tcPr>
          <w:p w:rsidR="00FA7C2E" w:rsidRDefault="00392B56">
            <w:pPr>
              <w:pStyle w:val="TableParagraph"/>
              <w:spacing w:before="121"/>
              <w:ind w:left="352" w:right="234" w:hanging="92"/>
              <w:rPr>
                <w:b/>
              </w:rPr>
            </w:pPr>
            <w:r>
              <w:rPr>
                <w:b/>
                <w:color w:val="FFFFFF"/>
              </w:rPr>
              <w:t>Award Type</w:t>
            </w:r>
          </w:p>
        </w:tc>
        <w:tc>
          <w:tcPr>
            <w:tcW w:w="1291" w:type="dxa"/>
            <w:shd w:val="clear" w:color="auto" w:fill="5D666A"/>
          </w:tcPr>
          <w:p w:rsidR="00FA7C2E" w:rsidRDefault="00392B56">
            <w:pPr>
              <w:pStyle w:val="TableParagraph"/>
              <w:spacing w:before="1"/>
              <w:ind w:left="193" w:right="185"/>
              <w:jc w:val="center"/>
              <w:rPr>
                <w:b/>
              </w:rPr>
            </w:pPr>
            <w:r>
              <w:rPr>
                <w:b/>
                <w:color w:val="FFFFFF"/>
              </w:rPr>
              <w:t>CCCCO</w:t>
            </w:r>
          </w:p>
          <w:p w:rsidR="00FA7C2E" w:rsidRDefault="00392B56">
            <w:pPr>
              <w:pStyle w:val="TableParagraph"/>
              <w:spacing w:line="239" w:lineRule="exact"/>
              <w:ind w:left="195" w:right="185"/>
              <w:jc w:val="center"/>
              <w:rPr>
                <w:b/>
              </w:rPr>
            </w:pPr>
            <w:r>
              <w:rPr>
                <w:b/>
                <w:color w:val="FFFFFF"/>
              </w:rPr>
              <w:t>Approval</w:t>
            </w:r>
          </w:p>
          <w:p w:rsidR="00FA7C2E" w:rsidRDefault="00392B56">
            <w:pPr>
              <w:pStyle w:val="TableParagraph"/>
              <w:spacing w:line="218" w:lineRule="exact"/>
              <w:ind w:left="195" w:right="183"/>
              <w:jc w:val="center"/>
              <w:rPr>
                <w:b/>
              </w:rPr>
            </w:pPr>
            <w:r>
              <w:rPr>
                <w:b/>
                <w:color w:val="FFFFFF"/>
              </w:rPr>
              <w:t>Date</w:t>
            </w:r>
          </w:p>
        </w:tc>
      </w:tr>
      <w:tr w:rsidR="00FA7C2E">
        <w:trPr>
          <w:trHeight w:val="479"/>
        </w:trPr>
        <w:tc>
          <w:tcPr>
            <w:tcW w:w="2155" w:type="dxa"/>
            <w:shd w:val="clear" w:color="auto" w:fill="E1F1C6"/>
          </w:tcPr>
          <w:p w:rsidR="00FA7C2E" w:rsidRDefault="00392B56">
            <w:pPr>
              <w:pStyle w:val="TableParagraph"/>
              <w:spacing w:before="1"/>
              <w:ind w:left="107"/>
            </w:pPr>
            <w:r>
              <w:t>*0302.00 –</w:t>
            </w:r>
          </w:p>
          <w:p w:rsidR="00FA7C2E" w:rsidRDefault="00392B56">
            <w:pPr>
              <w:pStyle w:val="TableParagraph"/>
              <w:spacing w:line="219" w:lineRule="exact"/>
              <w:ind w:left="107"/>
            </w:pPr>
            <w:r>
              <w:t>Environmental Studies</w:t>
            </w:r>
          </w:p>
        </w:tc>
        <w:tc>
          <w:tcPr>
            <w:tcW w:w="1891" w:type="dxa"/>
            <w:shd w:val="clear" w:color="auto" w:fill="E1F1C6"/>
          </w:tcPr>
          <w:p w:rsidR="00FA7C2E" w:rsidRDefault="00392B56">
            <w:pPr>
              <w:pStyle w:val="TableParagraph"/>
              <w:spacing w:line="240" w:lineRule="atLeast"/>
              <w:ind w:left="211" w:right="136" w:hanging="53"/>
            </w:pPr>
            <w:r>
              <w:t>Drone Technology and Applications</w:t>
            </w:r>
          </w:p>
        </w:tc>
        <w:tc>
          <w:tcPr>
            <w:tcW w:w="1529" w:type="dxa"/>
            <w:shd w:val="clear" w:color="auto" w:fill="E1F1C6"/>
          </w:tcPr>
          <w:p w:rsidR="00FA7C2E" w:rsidRDefault="00392B56">
            <w:pPr>
              <w:pStyle w:val="TableParagraph"/>
              <w:spacing w:before="121"/>
              <w:ind w:left="117" w:right="111"/>
              <w:jc w:val="center"/>
            </w:pPr>
            <w:r>
              <w:t>Southwestern</w:t>
            </w:r>
          </w:p>
        </w:tc>
        <w:tc>
          <w:tcPr>
            <w:tcW w:w="1620" w:type="dxa"/>
            <w:shd w:val="clear" w:color="auto" w:fill="E1F1C6"/>
          </w:tcPr>
          <w:p w:rsidR="00FA7C2E" w:rsidRDefault="00392B56">
            <w:pPr>
              <w:pStyle w:val="TableParagraph"/>
              <w:spacing w:line="240" w:lineRule="atLeast"/>
              <w:ind w:left="134" w:right="106" w:firstLine="511"/>
            </w:pPr>
            <w:r>
              <w:t>San Diego/Imperial</w:t>
            </w:r>
          </w:p>
        </w:tc>
        <w:tc>
          <w:tcPr>
            <w:tcW w:w="1152" w:type="dxa"/>
            <w:shd w:val="clear" w:color="auto" w:fill="E1F1C6"/>
          </w:tcPr>
          <w:p w:rsidR="00FA7C2E" w:rsidRDefault="00392B56">
            <w:pPr>
              <w:pStyle w:val="TableParagraph"/>
              <w:spacing w:before="121"/>
              <w:ind w:left="95" w:right="83"/>
              <w:jc w:val="center"/>
            </w:pPr>
            <w:r>
              <w:t>Noncredit</w:t>
            </w:r>
          </w:p>
        </w:tc>
        <w:tc>
          <w:tcPr>
            <w:tcW w:w="1291" w:type="dxa"/>
            <w:shd w:val="clear" w:color="auto" w:fill="E1F1C6"/>
          </w:tcPr>
          <w:p w:rsidR="00FA7C2E" w:rsidRDefault="00392B56">
            <w:pPr>
              <w:pStyle w:val="TableParagraph"/>
              <w:spacing w:before="121"/>
              <w:ind w:right="96"/>
              <w:jc w:val="right"/>
            </w:pPr>
            <w:r>
              <w:t>2/19/2021</w:t>
            </w:r>
          </w:p>
        </w:tc>
      </w:tr>
      <w:tr w:rsidR="00FA7C2E">
        <w:trPr>
          <w:trHeight w:val="479"/>
        </w:trPr>
        <w:tc>
          <w:tcPr>
            <w:tcW w:w="2155" w:type="dxa"/>
            <w:shd w:val="clear" w:color="auto" w:fill="F0F8E2"/>
          </w:tcPr>
          <w:p w:rsidR="00FA7C2E" w:rsidRDefault="00392B56">
            <w:pPr>
              <w:pStyle w:val="TableParagraph"/>
              <w:spacing w:before="120"/>
              <w:ind w:left="107"/>
            </w:pPr>
            <w:r>
              <w:t>0602.00 - Journalism</w:t>
            </w:r>
          </w:p>
        </w:tc>
        <w:tc>
          <w:tcPr>
            <w:tcW w:w="1891" w:type="dxa"/>
            <w:shd w:val="clear" w:color="auto" w:fill="F0F8E2"/>
          </w:tcPr>
          <w:p w:rsidR="00FA7C2E" w:rsidRDefault="00392B56">
            <w:pPr>
              <w:pStyle w:val="TableParagraph"/>
              <w:spacing w:before="120"/>
              <w:ind w:left="141" w:right="130"/>
              <w:jc w:val="center"/>
            </w:pPr>
            <w:r>
              <w:t>Drone Journalism</w:t>
            </w:r>
          </w:p>
        </w:tc>
        <w:tc>
          <w:tcPr>
            <w:tcW w:w="1529" w:type="dxa"/>
            <w:shd w:val="clear" w:color="auto" w:fill="F0F8E2"/>
          </w:tcPr>
          <w:p w:rsidR="00FA7C2E" w:rsidRDefault="00392B56">
            <w:pPr>
              <w:pStyle w:val="TableParagraph"/>
              <w:spacing w:before="120"/>
              <w:ind w:left="114" w:right="111"/>
              <w:jc w:val="center"/>
            </w:pPr>
            <w:r>
              <w:t>Fullerton</w:t>
            </w:r>
          </w:p>
        </w:tc>
        <w:tc>
          <w:tcPr>
            <w:tcW w:w="1620" w:type="dxa"/>
            <w:shd w:val="clear" w:color="auto" w:fill="F0F8E2"/>
          </w:tcPr>
          <w:p w:rsidR="00FA7C2E" w:rsidRDefault="00392B56">
            <w:pPr>
              <w:pStyle w:val="TableParagraph"/>
              <w:spacing w:line="240" w:lineRule="atLeast"/>
              <w:ind w:left="129" w:right="103" w:firstLine="112"/>
            </w:pPr>
            <w:r>
              <w:t>Los Angeles/ Orange County</w:t>
            </w:r>
          </w:p>
        </w:tc>
        <w:tc>
          <w:tcPr>
            <w:tcW w:w="1152" w:type="dxa"/>
            <w:shd w:val="clear" w:color="auto" w:fill="F0F8E2"/>
          </w:tcPr>
          <w:p w:rsidR="00FA7C2E" w:rsidRDefault="00392B56">
            <w:pPr>
              <w:pStyle w:val="TableParagraph"/>
              <w:spacing w:before="120"/>
              <w:ind w:left="95" w:right="83"/>
              <w:jc w:val="center"/>
            </w:pPr>
            <w:r>
              <w:t>Certificate</w:t>
            </w:r>
          </w:p>
        </w:tc>
        <w:tc>
          <w:tcPr>
            <w:tcW w:w="1291" w:type="dxa"/>
            <w:shd w:val="clear" w:color="auto" w:fill="F0F8E2"/>
          </w:tcPr>
          <w:p w:rsidR="00FA7C2E" w:rsidRDefault="00392B56">
            <w:pPr>
              <w:pStyle w:val="TableParagraph"/>
              <w:spacing w:before="120"/>
              <w:ind w:right="96"/>
              <w:jc w:val="right"/>
            </w:pPr>
            <w:r>
              <w:t>7/23/2021</w:t>
            </w:r>
          </w:p>
        </w:tc>
      </w:tr>
      <w:tr w:rsidR="00FA7C2E">
        <w:trPr>
          <w:trHeight w:val="478"/>
        </w:trPr>
        <w:tc>
          <w:tcPr>
            <w:tcW w:w="2155" w:type="dxa"/>
            <w:vMerge w:val="restart"/>
            <w:shd w:val="clear" w:color="auto" w:fill="E1F1C6"/>
          </w:tcPr>
          <w:p w:rsidR="00FA7C2E" w:rsidRDefault="00FA7C2E">
            <w:pPr>
              <w:pStyle w:val="TableParagraph"/>
              <w:spacing w:before="5"/>
              <w:rPr>
                <w:i/>
              </w:rPr>
            </w:pPr>
          </w:p>
          <w:p w:rsidR="00FA7C2E" w:rsidRDefault="00392B56">
            <w:pPr>
              <w:pStyle w:val="TableParagraph"/>
              <w:ind w:left="107"/>
            </w:pPr>
            <w:r>
              <w:t>0612.20 – Film</w:t>
            </w:r>
          </w:p>
          <w:p w:rsidR="00FA7C2E" w:rsidRDefault="00392B56">
            <w:pPr>
              <w:pStyle w:val="TableParagraph"/>
              <w:spacing w:before="1"/>
              <w:ind w:left="107"/>
            </w:pPr>
            <w:r>
              <w:t>Production</w:t>
            </w:r>
          </w:p>
        </w:tc>
        <w:tc>
          <w:tcPr>
            <w:tcW w:w="1891" w:type="dxa"/>
            <w:shd w:val="clear" w:color="auto" w:fill="E1F1C6"/>
          </w:tcPr>
          <w:p w:rsidR="00FA7C2E" w:rsidRDefault="00392B56">
            <w:pPr>
              <w:pStyle w:val="TableParagraph"/>
              <w:spacing w:line="240" w:lineRule="atLeast"/>
              <w:ind w:left="360" w:right="334" w:firstLine="321"/>
            </w:pPr>
            <w:r>
              <w:t>Drone Videography</w:t>
            </w:r>
          </w:p>
        </w:tc>
        <w:tc>
          <w:tcPr>
            <w:tcW w:w="1529" w:type="dxa"/>
            <w:shd w:val="clear" w:color="auto" w:fill="E1F1C6"/>
          </w:tcPr>
          <w:p w:rsidR="00FA7C2E" w:rsidRDefault="00392B56">
            <w:pPr>
              <w:pStyle w:val="TableParagraph"/>
              <w:spacing w:before="120"/>
              <w:ind w:left="118" w:right="111"/>
              <w:jc w:val="center"/>
            </w:pPr>
            <w:r>
              <w:t>Orange Coast</w:t>
            </w:r>
          </w:p>
        </w:tc>
        <w:tc>
          <w:tcPr>
            <w:tcW w:w="1620" w:type="dxa"/>
            <w:shd w:val="clear" w:color="auto" w:fill="E1F1C6"/>
          </w:tcPr>
          <w:p w:rsidR="00FA7C2E" w:rsidRDefault="00392B56">
            <w:pPr>
              <w:pStyle w:val="TableParagraph"/>
              <w:spacing w:line="240" w:lineRule="atLeast"/>
              <w:ind w:left="129" w:right="103" w:firstLine="112"/>
            </w:pPr>
            <w:r>
              <w:t>Los Angeles/ Orange County</w:t>
            </w:r>
          </w:p>
        </w:tc>
        <w:tc>
          <w:tcPr>
            <w:tcW w:w="1152" w:type="dxa"/>
            <w:shd w:val="clear" w:color="auto" w:fill="E1F1C6"/>
          </w:tcPr>
          <w:p w:rsidR="00FA7C2E" w:rsidRDefault="00392B56">
            <w:pPr>
              <w:pStyle w:val="TableParagraph"/>
              <w:spacing w:before="120"/>
              <w:ind w:left="95" w:right="83"/>
              <w:jc w:val="center"/>
            </w:pPr>
            <w:r>
              <w:t>Certificate</w:t>
            </w:r>
          </w:p>
        </w:tc>
        <w:tc>
          <w:tcPr>
            <w:tcW w:w="1291" w:type="dxa"/>
            <w:shd w:val="clear" w:color="auto" w:fill="E1F1C6"/>
          </w:tcPr>
          <w:p w:rsidR="00FA7C2E" w:rsidRDefault="00392B56">
            <w:pPr>
              <w:pStyle w:val="TableParagraph"/>
              <w:spacing w:before="120"/>
              <w:ind w:right="96"/>
              <w:jc w:val="right"/>
            </w:pPr>
            <w:r>
              <w:t>2/17/2021</w:t>
            </w:r>
          </w:p>
        </w:tc>
      </w:tr>
      <w:tr w:rsidR="00FA7C2E">
        <w:trPr>
          <w:trHeight w:val="478"/>
        </w:trPr>
        <w:tc>
          <w:tcPr>
            <w:tcW w:w="2155" w:type="dxa"/>
            <w:vMerge/>
            <w:tcBorders>
              <w:top w:val="nil"/>
            </w:tcBorders>
            <w:shd w:val="clear" w:color="auto" w:fill="E1F1C6"/>
          </w:tcPr>
          <w:p w:rsidR="00FA7C2E" w:rsidRDefault="00FA7C2E">
            <w:pPr>
              <w:rPr>
                <w:sz w:val="2"/>
                <w:szCs w:val="2"/>
              </w:rPr>
            </w:pPr>
          </w:p>
        </w:tc>
        <w:tc>
          <w:tcPr>
            <w:tcW w:w="1891" w:type="dxa"/>
            <w:shd w:val="clear" w:color="auto" w:fill="F0F8E2"/>
          </w:tcPr>
          <w:p w:rsidR="00FA7C2E" w:rsidRDefault="00392B56">
            <w:pPr>
              <w:pStyle w:val="TableParagraph"/>
              <w:spacing w:before="120"/>
              <w:ind w:left="137" w:right="132"/>
              <w:jc w:val="center"/>
            </w:pPr>
            <w:r>
              <w:t>Drone Operator I</w:t>
            </w:r>
          </w:p>
        </w:tc>
        <w:tc>
          <w:tcPr>
            <w:tcW w:w="1529" w:type="dxa"/>
            <w:shd w:val="clear" w:color="auto" w:fill="F0F8E2"/>
          </w:tcPr>
          <w:p w:rsidR="00FA7C2E" w:rsidRDefault="00392B56">
            <w:pPr>
              <w:pStyle w:val="TableParagraph"/>
              <w:spacing w:before="120"/>
              <w:ind w:left="117" w:right="111"/>
              <w:jc w:val="center"/>
            </w:pPr>
            <w:r>
              <w:t>Palomar</w:t>
            </w:r>
          </w:p>
        </w:tc>
        <w:tc>
          <w:tcPr>
            <w:tcW w:w="1620" w:type="dxa"/>
            <w:shd w:val="clear" w:color="auto" w:fill="F0F8E2"/>
          </w:tcPr>
          <w:p w:rsidR="00FA7C2E" w:rsidRDefault="00392B56">
            <w:pPr>
              <w:pStyle w:val="TableParagraph"/>
              <w:ind w:left="114" w:right="104"/>
              <w:jc w:val="center"/>
            </w:pPr>
            <w:r>
              <w:t>San</w:t>
            </w:r>
          </w:p>
          <w:p w:rsidR="00FA7C2E" w:rsidRDefault="00392B56">
            <w:pPr>
              <w:pStyle w:val="TableParagraph"/>
              <w:spacing w:line="219" w:lineRule="exact"/>
              <w:ind w:left="114" w:right="104"/>
              <w:jc w:val="center"/>
            </w:pPr>
            <w:r>
              <w:t>Diego/Imperial</w:t>
            </w:r>
          </w:p>
        </w:tc>
        <w:tc>
          <w:tcPr>
            <w:tcW w:w="1152" w:type="dxa"/>
            <w:shd w:val="clear" w:color="auto" w:fill="F0F8E2"/>
          </w:tcPr>
          <w:p w:rsidR="00FA7C2E" w:rsidRDefault="00392B56">
            <w:pPr>
              <w:pStyle w:val="TableParagraph"/>
              <w:spacing w:before="120"/>
              <w:ind w:left="95" w:right="83"/>
              <w:jc w:val="center"/>
            </w:pPr>
            <w:r>
              <w:t>Certificate</w:t>
            </w:r>
          </w:p>
        </w:tc>
        <w:tc>
          <w:tcPr>
            <w:tcW w:w="1291" w:type="dxa"/>
            <w:shd w:val="clear" w:color="auto" w:fill="F0F8E2"/>
          </w:tcPr>
          <w:p w:rsidR="00FA7C2E" w:rsidRDefault="00392B56">
            <w:pPr>
              <w:pStyle w:val="TableParagraph"/>
              <w:spacing w:before="120"/>
              <w:ind w:right="96"/>
              <w:jc w:val="right"/>
            </w:pPr>
            <w:r>
              <w:t>7/14/2021</w:t>
            </w:r>
          </w:p>
        </w:tc>
      </w:tr>
      <w:tr w:rsidR="00FA7C2E">
        <w:trPr>
          <w:trHeight w:val="477"/>
        </w:trPr>
        <w:tc>
          <w:tcPr>
            <w:tcW w:w="2155" w:type="dxa"/>
            <w:vMerge w:val="restart"/>
            <w:shd w:val="clear" w:color="auto" w:fill="F0F8E2"/>
          </w:tcPr>
          <w:p w:rsidR="00FA7C2E" w:rsidRDefault="00FA7C2E">
            <w:pPr>
              <w:pStyle w:val="TableParagraph"/>
              <w:spacing w:before="3"/>
              <w:rPr>
                <w:i/>
              </w:rPr>
            </w:pPr>
          </w:p>
          <w:p w:rsidR="00FA7C2E" w:rsidRDefault="00392B56">
            <w:pPr>
              <w:pStyle w:val="TableParagraph"/>
              <w:spacing w:before="1"/>
              <w:ind w:left="107" w:right="430"/>
            </w:pPr>
            <w:r>
              <w:t>0614.00 – Digital Media</w:t>
            </w:r>
          </w:p>
        </w:tc>
        <w:tc>
          <w:tcPr>
            <w:tcW w:w="1891" w:type="dxa"/>
            <w:shd w:val="clear" w:color="auto" w:fill="E1F1C6"/>
          </w:tcPr>
          <w:p w:rsidR="00FA7C2E" w:rsidRDefault="00392B56">
            <w:pPr>
              <w:pStyle w:val="TableParagraph"/>
              <w:spacing w:before="1" w:line="239" w:lineRule="exact"/>
              <w:ind w:left="432"/>
            </w:pPr>
            <w:r>
              <w:t>Basic Drone</w:t>
            </w:r>
          </w:p>
          <w:p w:rsidR="00FA7C2E" w:rsidRDefault="00392B56">
            <w:pPr>
              <w:pStyle w:val="TableParagraph"/>
              <w:spacing w:line="218" w:lineRule="exact"/>
              <w:ind w:left="350"/>
            </w:pPr>
            <w:r>
              <w:t>Imaging Skills</w:t>
            </w:r>
          </w:p>
        </w:tc>
        <w:tc>
          <w:tcPr>
            <w:tcW w:w="1529" w:type="dxa"/>
            <w:shd w:val="clear" w:color="auto" w:fill="E1F1C6"/>
          </w:tcPr>
          <w:p w:rsidR="00FA7C2E" w:rsidRDefault="00392B56">
            <w:pPr>
              <w:pStyle w:val="TableParagraph"/>
              <w:spacing w:before="118"/>
              <w:ind w:left="118" w:right="111"/>
              <w:jc w:val="center"/>
            </w:pPr>
            <w:r>
              <w:t>Orange Coast</w:t>
            </w:r>
          </w:p>
        </w:tc>
        <w:tc>
          <w:tcPr>
            <w:tcW w:w="1620" w:type="dxa"/>
            <w:shd w:val="clear" w:color="auto" w:fill="E1F1C6"/>
          </w:tcPr>
          <w:p w:rsidR="00FA7C2E" w:rsidRDefault="00392B56">
            <w:pPr>
              <w:pStyle w:val="TableParagraph"/>
              <w:spacing w:before="1" w:line="239" w:lineRule="exact"/>
              <w:ind w:left="242"/>
            </w:pPr>
            <w:r>
              <w:t>Los Angeles/</w:t>
            </w:r>
          </w:p>
          <w:p w:rsidR="00FA7C2E" w:rsidRDefault="00392B56">
            <w:pPr>
              <w:pStyle w:val="TableParagraph"/>
              <w:spacing w:line="218" w:lineRule="exact"/>
              <w:ind w:left="129"/>
            </w:pPr>
            <w:r>
              <w:t>Orange County</w:t>
            </w:r>
          </w:p>
        </w:tc>
        <w:tc>
          <w:tcPr>
            <w:tcW w:w="1152" w:type="dxa"/>
            <w:shd w:val="clear" w:color="auto" w:fill="E1F1C6"/>
          </w:tcPr>
          <w:p w:rsidR="00FA7C2E" w:rsidRDefault="00392B56">
            <w:pPr>
              <w:pStyle w:val="TableParagraph"/>
              <w:spacing w:before="118"/>
              <w:ind w:left="95" w:right="83"/>
              <w:jc w:val="center"/>
            </w:pPr>
            <w:r>
              <w:t>Certificate</w:t>
            </w:r>
          </w:p>
        </w:tc>
        <w:tc>
          <w:tcPr>
            <w:tcW w:w="1291" w:type="dxa"/>
            <w:shd w:val="clear" w:color="auto" w:fill="E1F1C6"/>
          </w:tcPr>
          <w:p w:rsidR="00FA7C2E" w:rsidRDefault="00392B56">
            <w:pPr>
              <w:pStyle w:val="TableParagraph"/>
              <w:spacing w:before="118"/>
              <w:ind w:right="158"/>
              <w:jc w:val="right"/>
            </w:pPr>
            <w:r>
              <w:t>4/7/2021</w:t>
            </w:r>
          </w:p>
        </w:tc>
      </w:tr>
      <w:tr w:rsidR="00FA7C2E">
        <w:trPr>
          <w:trHeight w:val="479"/>
        </w:trPr>
        <w:tc>
          <w:tcPr>
            <w:tcW w:w="2155" w:type="dxa"/>
            <w:vMerge/>
            <w:tcBorders>
              <w:top w:val="nil"/>
            </w:tcBorders>
            <w:shd w:val="clear" w:color="auto" w:fill="F0F8E2"/>
          </w:tcPr>
          <w:p w:rsidR="00FA7C2E" w:rsidRDefault="00FA7C2E">
            <w:pPr>
              <w:rPr>
                <w:sz w:val="2"/>
                <w:szCs w:val="2"/>
              </w:rPr>
            </w:pPr>
          </w:p>
        </w:tc>
        <w:tc>
          <w:tcPr>
            <w:tcW w:w="1891" w:type="dxa"/>
            <w:shd w:val="clear" w:color="auto" w:fill="F0F8E2"/>
          </w:tcPr>
          <w:p w:rsidR="00FA7C2E" w:rsidRDefault="00392B56">
            <w:pPr>
              <w:pStyle w:val="TableParagraph"/>
              <w:spacing w:line="240" w:lineRule="atLeast"/>
              <w:ind w:left="192" w:right="95" w:hanging="75"/>
            </w:pPr>
            <w:r>
              <w:t>Drone Applications and Technologies</w:t>
            </w:r>
          </w:p>
        </w:tc>
        <w:tc>
          <w:tcPr>
            <w:tcW w:w="1529" w:type="dxa"/>
            <w:shd w:val="clear" w:color="auto" w:fill="F0F8E2"/>
          </w:tcPr>
          <w:p w:rsidR="00FA7C2E" w:rsidRDefault="00392B56">
            <w:pPr>
              <w:pStyle w:val="TableParagraph"/>
              <w:spacing w:before="121"/>
              <w:ind w:left="117" w:right="111"/>
              <w:jc w:val="center"/>
            </w:pPr>
            <w:r>
              <w:t>Palomar</w:t>
            </w:r>
          </w:p>
        </w:tc>
        <w:tc>
          <w:tcPr>
            <w:tcW w:w="1620" w:type="dxa"/>
            <w:shd w:val="clear" w:color="auto" w:fill="F0F8E2"/>
          </w:tcPr>
          <w:p w:rsidR="00FA7C2E" w:rsidRDefault="00392B56">
            <w:pPr>
              <w:pStyle w:val="TableParagraph"/>
              <w:spacing w:line="240" w:lineRule="atLeast"/>
              <w:ind w:left="134" w:right="106" w:firstLine="511"/>
            </w:pPr>
            <w:r>
              <w:t>San Diego/Imperial</w:t>
            </w:r>
          </w:p>
        </w:tc>
        <w:tc>
          <w:tcPr>
            <w:tcW w:w="1152" w:type="dxa"/>
            <w:shd w:val="clear" w:color="auto" w:fill="F0F8E2"/>
          </w:tcPr>
          <w:p w:rsidR="00FA7C2E" w:rsidRDefault="00392B56">
            <w:pPr>
              <w:pStyle w:val="TableParagraph"/>
              <w:spacing w:line="240" w:lineRule="atLeast"/>
              <w:ind w:left="247" w:right="141" w:hanging="80"/>
            </w:pPr>
            <w:r>
              <w:t>Associate Degree</w:t>
            </w:r>
          </w:p>
        </w:tc>
        <w:tc>
          <w:tcPr>
            <w:tcW w:w="1291" w:type="dxa"/>
            <w:shd w:val="clear" w:color="auto" w:fill="F0F8E2"/>
          </w:tcPr>
          <w:p w:rsidR="00FA7C2E" w:rsidRDefault="00392B56">
            <w:pPr>
              <w:pStyle w:val="TableParagraph"/>
              <w:spacing w:before="121"/>
              <w:ind w:right="96"/>
              <w:jc w:val="right"/>
            </w:pPr>
            <w:r>
              <w:t>6/20/2018</w:t>
            </w:r>
          </w:p>
        </w:tc>
      </w:tr>
      <w:tr w:rsidR="00FA7C2E">
        <w:trPr>
          <w:trHeight w:val="719"/>
        </w:trPr>
        <w:tc>
          <w:tcPr>
            <w:tcW w:w="2155" w:type="dxa"/>
            <w:shd w:val="clear" w:color="auto" w:fill="E1F1C6"/>
          </w:tcPr>
          <w:p w:rsidR="00FA7C2E" w:rsidRDefault="00392B56">
            <w:pPr>
              <w:pStyle w:val="TableParagraph"/>
              <w:spacing w:before="120"/>
              <w:ind w:left="107" w:right="159"/>
            </w:pPr>
            <w:r>
              <w:t>0702.00 – Computer Information Systems</w:t>
            </w:r>
          </w:p>
        </w:tc>
        <w:tc>
          <w:tcPr>
            <w:tcW w:w="1891" w:type="dxa"/>
            <w:shd w:val="clear" w:color="auto" w:fill="E1F1C6"/>
          </w:tcPr>
          <w:p w:rsidR="00FA7C2E" w:rsidRDefault="00FA7C2E">
            <w:pPr>
              <w:pStyle w:val="TableParagraph"/>
              <w:spacing w:before="1"/>
              <w:rPr>
                <w:i/>
              </w:rPr>
            </w:pPr>
          </w:p>
          <w:p w:rsidR="00FA7C2E" w:rsidRDefault="00392B56">
            <w:pPr>
              <w:pStyle w:val="TableParagraph"/>
              <w:ind w:left="141" w:right="132"/>
              <w:jc w:val="center"/>
            </w:pPr>
            <w:r>
              <w:t>Drone Media</w:t>
            </w:r>
          </w:p>
        </w:tc>
        <w:tc>
          <w:tcPr>
            <w:tcW w:w="1529" w:type="dxa"/>
            <w:shd w:val="clear" w:color="auto" w:fill="E1F1C6"/>
          </w:tcPr>
          <w:p w:rsidR="00FA7C2E" w:rsidRDefault="00FA7C2E">
            <w:pPr>
              <w:pStyle w:val="TableParagraph"/>
              <w:spacing w:before="1"/>
              <w:rPr>
                <w:i/>
              </w:rPr>
            </w:pPr>
          </w:p>
          <w:p w:rsidR="00FA7C2E" w:rsidRDefault="00392B56">
            <w:pPr>
              <w:pStyle w:val="TableParagraph"/>
              <w:ind w:left="118" w:right="111"/>
              <w:jc w:val="center"/>
            </w:pPr>
            <w:r>
              <w:t>Merced</w:t>
            </w:r>
          </w:p>
        </w:tc>
        <w:tc>
          <w:tcPr>
            <w:tcW w:w="1620" w:type="dxa"/>
            <w:shd w:val="clear" w:color="auto" w:fill="E1F1C6"/>
          </w:tcPr>
          <w:p w:rsidR="00FA7C2E" w:rsidRDefault="00392B56">
            <w:pPr>
              <w:pStyle w:val="TableParagraph"/>
              <w:spacing w:line="240" w:lineRule="atLeast"/>
              <w:ind w:left="158" w:right="147" w:hanging="2"/>
              <w:jc w:val="center"/>
            </w:pPr>
            <w:r>
              <w:t>Central Valley/Mother Lode</w:t>
            </w:r>
          </w:p>
        </w:tc>
        <w:tc>
          <w:tcPr>
            <w:tcW w:w="1152" w:type="dxa"/>
            <w:shd w:val="clear" w:color="auto" w:fill="E1F1C6"/>
          </w:tcPr>
          <w:p w:rsidR="00FA7C2E" w:rsidRDefault="00FA7C2E">
            <w:pPr>
              <w:pStyle w:val="TableParagraph"/>
              <w:spacing w:before="1"/>
              <w:rPr>
                <w:i/>
              </w:rPr>
            </w:pPr>
          </w:p>
          <w:p w:rsidR="00FA7C2E" w:rsidRDefault="00392B56">
            <w:pPr>
              <w:pStyle w:val="TableParagraph"/>
              <w:ind w:left="95" w:right="83"/>
              <w:jc w:val="center"/>
            </w:pPr>
            <w:r>
              <w:t>Certificate</w:t>
            </w:r>
          </w:p>
        </w:tc>
        <w:tc>
          <w:tcPr>
            <w:tcW w:w="1291" w:type="dxa"/>
            <w:shd w:val="clear" w:color="auto" w:fill="E1F1C6"/>
          </w:tcPr>
          <w:p w:rsidR="00FA7C2E" w:rsidRDefault="00FA7C2E">
            <w:pPr>
              <w:pStyle w:val="TableParagraph"/>
              <w:spacing w:before="1"/>
              <w:rPr>
                <w:i/>
              </w:rPr>
            </w:pPr>
          </w:p>
          <w:p w:rsidR="00FA7C2E" w:rsidRDefault="00392B56">
            <w:pPr>
              <w:pStyle w:val="TableParagraph"/>
              <w:ind w:right="96"/>
              <w:jc w:val="right"/>
            </w:pPr>
            <w:r>
              <w:t>6/10/2021</w:t>
            </w:r>
          </w:p>
        </w:tc>
      </w:tr>
      <w:tr w:rsidR="00FA7C2E">
        <w:trPr>
          <w:trHeight w:val="716"/>
        </w:trPr>
        <w:tc>
          <w:tcPr>
            <w:tcW w:w="2155" w:type="dxa"/>
            <w:shd w:val="clear" w:color="auto" w:fill="F0F8E2"/>
          </w:tcPr>
          <w:p w:rsidR="00FA7C2E" w:rsidRDefault="00392B56">
            <w:pPr>
              <w:pStyle w:val="TableParagraph"/>
              <w:ind w:left="107"/>
            </w:pPr>
            <w:r>
              <w:t xml:space="preserve">0799.00 – </w:t>
            </w:r>
            <w:r>
              <w:rPr>
                <w:spacing w:val="-4"/>
              </w:rPr>
              <w:t xml:space="preserve">Other </w:t>
            </w:r>
            <w:r>
              <w:t>Information</w:t>
            </w:r>
          </w:p>
          <w:p w:rsidR="00FA7C2E" w:rsidRDefault="00392B56">
            <w:pPr>
              <w:pStyle w:val="TableParagraph"/>
              <w:spacing w:line="217" w:lineRule="exact"/>
              <w:ind w:left="107"/>
            </w:pPr>
            <w:r>
              <w:t>Technology</w:t>
            </w:r>
          </w:p>
        </w:tc>
        <w:tc>
          <w:tcPr>
            <w:tcW w:w="1891" w:type="dxa"/>
            <w:shd w:val="clear" w:color="auto" w:fill="F0F8E2"/>
          </w:tcPr>
          <w:p w:rsidR="00FA7C2E" w:rsidRDefault="00FA7C2E">
            <w:pPr>
              <w:pStyle w:val="TableParagraph"/>
              <w:rPr>
                <w:i/>
              </w:rPr>
            </w:pPr>
          </w:p>
          <w:p w:rsidR="00FA7C2E" w:rsidRDefault="00392B56">
            <w:pPr>
              <w:pStyle w:val="TableParagraph"/>
              <w:ind w:left="141" w:right="131"/>
              <w:jc w:val="center"/>
            </w:pPr>
            <w:r>
              <w:t>Drone Technology</w:t>
            </w:r>
          </w:p>
        </w:tc>
        <w:tc>
          <w:tcPr>
            <w:tcW w:w="1529" w:type="dxa"/>
            <w:shd w:val="clear" w:color="auto" w:fill="F0F8E2"/>
          </w:tcPr>
          <w:p w:rsidR="00FA7C2E" w:rsidRDefault="00FA7C2E">
            <w:pPr>
              <w:pStyle w:val="TableParagraph"/>
              <w:rPr>
                <w:i/>
              </w:rPr>
            </w:pPr>
          </w:p>
          <w:p w:rsidR="00FA7C2E" w:rsidRDefault="00392B56">
            <w:pPr>
              <w:pStyle w:val="TableParagraph"/>
              <w:ind w:left="118" w:right="111"/>
              <w:jc w:val="center"/>
            </w:pPr>
            <w:r>
              <w:t>Santa Ana</w:t>
            </w:r>
          </w:p>
        </w:tc>
        <w:tc>
          <w:tcPr>
            <w:tcW w:w="1620" w:type="dxa"/>
            <w:shd w:val="clear" w:color="auto" w:fill="F0F8E2"/>
          </w:tcPr>
          <w:p w:rsidR="00FA7C2E" w:rsidRDefault="00392B56">
            <w:pPr>
              <w:pStyle w:val="TableParagraph"/>
              <w:spacing w:before="120"/>
              <w:ind w:left="129" w:right="103" w:firstLine="112"/>
            </w:pPr>
            <w:r>
              <w:t>Los Angeles/ Orange County</w:t>
            </w:r>
          </w:p>
        </w:tc>
        <w:tc>
          <w:tcPr>
            <w:tcW w:w="1152" w:type="dxa"/>
            <w:shd w:val="clear" w:color="auto" w:fill="F0F8E2"/>
          </w:tcPr>
          <w:p w:rsidR="00FA7C2E" w:rsidRDefault="00FA7C2E">
            <w:pPr>
              <w:pStyle w:val="TableParagraph"/>
              <w:rPr>
                <w:i/>
              </w:rPr>
            </w:pPr>
          </w:p>
          <w:p w:rsidR="00FA7C2E" w:rsidRDefault="00392B56">
            <w:pPr>
              <w:pStyle w:val="TableParagraph"/>
              <w:ind w:left="95" w:right="83"/>
              <w:jc w:val="center"/>
            </w:pPr>
            <w:r>
              <w:t>Certificate</w:t>
            </w:r>
          </w:p>
        </w:tc>
        <w:tc>
          <w:tcPr>
            <w:tcW w:w="1291" w:type="dxa"/>
            <w:shd w:val="clear" w:color="auto" w:fill="F0F8E2"/>
          </w:tcPr>
          <w:p w:rsidR="00FA7C2E" w:rsidRDefault="00FA7C2E">
            <w:pPr>
              <w:pStyle w:val="TableParagraph"/>
              <w:rPr>
                <w:i/>
              </w:rPr>
            </w:pPr>
          </w:p>
          <w:p w:rsidR="00FA7C2E" w:rsidRDefault="00392B56">
            <w:pPr>
              <w:pStyle w:val="TableParagraph"/>
              <w:ind w:right="96"/>
              <w:jc w:val="right"/>
            </w:pPr>
            <w:r>
              <w:t>1/27/2021</w:t>
            </w:r>
          </w:p>
        </w:tc>
      </w:tr>
      <w:tr w:rsidR="00FA7C2E">
        <w:trPr>
          <w:trHeight w:val="719"/>
        </w:trPr>
        <w:tc>
          <w:tcPr>
            <w:tcW w:w="2155" w:type="dxa"/>
            <w:vMerge w:val="restart"/>
            <w:shd w:val="clear" w:color="auto" w:fill="E1F1C6"/>
          </w:tcPr>
          <w:p w:rsidR="00FA7C2E" w:rsidRDefault="00FA7C2E">
            <w:pPr>
              <w:pStyle w:val="TableParagraph"/>
              <w:rPr>
                <w:i/>
                <w:sz w:val="24"/>
              </w:rPr>
            </w:pPr>
          </w:p>
          <w:p w:rsidR="00FA7C2E" w:rsidRDefault="00FA7C2E">
            <w:pPr>
              <w:pStyle w:val="TableParagraph"/>
              <w:rPr>
                <w:i/>
                <w:sz w:val="32"/>
              </w:rPr>
            </w:pPr>
          </w:p>
          <w:p w:rsidR="00FA7C2E" w:rsidRDefault="00392B56">
            <w:pPr>
              <w:pStyle w:val="TableParagraph"/>
              <w:spacing w:before="1"/>
              <w:ind w:left="107"/>
            </w:pPr>
            <w:r>
              <w:t>0950.00 –</w:t>
            </w:r>
          </w:p>
          <w:p w:rsidR="00FA7C2E" w:rsidRDefault="00392B56">
            <w:pPr>
              <w:pStyle w:val="TableParagraph"/>
              <w:ind w:left="107" w:right="260"/>
            </w:pPr>
            <w:r>
              <w:t>Aeronautical and Aviation Technology</w:t>
            </w:r>
          </w:p>
        </w:tc>
        <w:tc>
          <w:tcPr>
            <w:tcW w:w="1891" w:type="dxa"/>
            <w:shd w:val="clear" w:color="auto" w:fill="E1F1C6"/>
          </w:tcPr>
          <w:p w:rsidR="00FA7C2E" w:rsidRDefault="00392B56">
            <w:pPr>
              <w:pStyle w:val="TableParagraph"/>
              <w:spacing w:line="240" w:lineRule="atLeast"/>
              <w:ind w:left="141" w:right="132"/>
              <w:jc w:val="center"/>
            </w:pPr>
            <w:r>
              <w:t>Drone/Unmanned Aircraft Systems (UAS) Technology</w:t>
            </w:r>
          </w:p>
        </w:tc>
        <w:tc>
          <w:tcPr>
            <w:tcW w:w="1529" w:type="dxa"/>
            <w:shd w:val="clear" w:color="auto" w:fill="E1F1C6"/>
          </w:tcPr>
          <w:p w:rsidR="00FA7C2E" w:rsidRDefault="00FA7C2E">
            <w:pPr>
              <w:pStyle w:val="TableParagraph"/>
              <w:spacing w:before="1"/>
              <w:rPr>
                <w:i/>
              </w:rPr>
            </w:pPr>
          </w:p>
          <w:p w:rsidR="00FA7C2E" w:rsidRDefault="00392B56">
            <w:pPr>
              <w:pStyle w:val="TableParagraph"/>
              <w:ind w:left="116" w:right="111"/>
              <w:jc w:val="center"/>
            </w:pPr>
            <w:r>
              <w:t>Gavilan</w:t>
            </w:r>
          </w:p>
        </w:tc>
        <w:tc>
          <w:tcPr>
            <w:tcW w:w="1620" w:type="dxa"/>
            <w:shd w:val="clear" w:color="auto" w:fill="E1F1C6"/>
          </w:tcPr>
          <w:p w:rsidR="00FA7C2E" w:rsidRDefault="00FA7C2E">
            <w:pPr>
              <w:pStyle w:val="TableParagraph"/>
              <w:spacing w:before="1"/>
              <w:rPr>
                <w:i/>
              </w:rPr>
            </w:pPr>
          </w:p>
          <w:p w:rsidR="00FA7C2E" w:rsidRDefault="00392B56">
            <w:pPr>
              <w:pStyle w:val="TableParagraph"/>
              <w:ind w:left="114" w:right="105"/>
              <w:jc w:val="center"/>
            </w:pPr>
            <w:r>
              <w:t>Bay Area</w:t>
            </w:r>
          </w:p>
        </w:tc>
        <w:tc>
          <w:tcPr>
            <w:tcW w:w="1152" w:type="dxa"/>
            <w:shd w:val="clear" w:color="auto" w:fill="E1F1C6"/>
          </w:tcPr>
          <w:p w:rsidR="00FA7C2E" w:rsidRDefault="00FA7C2E">
            <w:pPr>
              <w:pStyle w:val="TableParagraph"/>
              <w:spacing w:before="1"/>
              <w:rPr>
                <w:i/>
              </w:rPr>
            </w:pPr>
          </w:p>
          <w:p w:rsidR="00FA7C2E" w:rsidRDefault="00392B56">
            <w:pPr>
              <w:pStyle w:val="TableParagraph"/>
              <w:ind w:left="95" w:right="83"/>
              <w:jc w:val="center"/>
            </w:pPr>
            <w:r>
              <w:t>Certificate</w:t>
            </w:r>
          </w:p>
        </w:tc>
        <w:tc>
          <w:tcPr>
            <w:tcW w:w="1291" w:type="dxa"/>
            <w:shd w:val="clear" w:color="auto" w:fill="E1F1C6"/>
          </w:tcPr>
          <w:p w:rsidR="00FA7C2E" w:rsidRDefault="00FA7C2E">
            <w:pPr>
              <w:pStyle w:val="TableParagraph"/>
              <w:spacing w:before="1"/>
              <w:rPr>
                <w:i/>
              </w:rPr>
            </w:pPr>
          </w:p>
          <w:p w:rsidR="00FA7C2E" w:rsidRDefault="00392B56">
            <w:pPr>
              <w:pStyle w:val="TableParagraph"/>
              <w:ind w:right="96"/>
              <w:jc w:val="right"/>
            </w:pPr>
            <w:r>
              <w:t>7/19/2018</w:t>
            </w:r>
          </w:p>
        </w:tc>
      </w:tr>
      <w:tr w:rsidR="00FA7C2E">
        <w:trPr>
          <w:trHeight w:val="719"/>
        </w:trPr>
        <w:tc>
          <w:tcPr>
            <w:tcW w:w="2155" w:type="dxa"/>
            <w:vMerge/>
            <w:tcBorders>
              <w:top w:val="nil"/>
            </w:tcBorders>
            <w:shd w:val="clear" w:color="auto" w:fill="E1F1C6"/>
          </w:tcPr>
          <w:p w:rsidR="00FA7C2E" w:rsidRDefault="00FA7C2E">
            <w:pPr>
              <w:rPr>
                <w:sz w:val="2"/>
                <w:szCs w:val="2"/>
              </w:rPr>
            </w:pPr>
          </w:p>
        </w:tc>
        <w:tc>
          <w:tcPr>
            <w:tcW w:w="1891" w:type="dxa"/>
            <w:shd w:val="clear" w:color="auto" w:fill="F0F8E2"/>
          </w:tcPr>
          <w:p w:rsidR="00FA7C2E" w:rsidRDefault="00392B56">
            <w:pPr>
              <w:pStyle w:val="TableParagraph"/>
              <w:spacing w:line="240" w:lineRule="atLeast"/>
              <w:ind w:left="141" w:right="132"/>
              <w:jc w:val="center"/>
            </w:pPr>
            <w:r>
              <w:t>Drone/Unmanned Aircraft Systems (UAS) Technology</w:t>
            </w:r>
          </w:p>
        </w:tc>
        <w:tc>
          <w:tcPr>
            <w:tcW w:w="1529" w:type="dxa"/>
            <w:shd w:val="clear" w:color="auto" w:fill="F0F8E2"/>
          </w:tcPr>
          <w:p w:rsidR="00FA7C2E" w:rsidRDefault="00FA7C2E">
            <w:pPr>
              <w:pStyle w:val="TableParagraph"/>
              <w:spacing w:before="1"/>
              <w:rPr>
                <w:i/>
              </w:rPr>
            </w:pPr>
          </w:p>
          <w:p w:rsidR="00FA7C2E" w:rsidRDefault="00392B56">
            <w:pPr>
              <w:pStyle w:val="TableParagraph"/>
              <w:ind w:left="116" w:right="111"/>
              <w:jc w:val="center"/>
            </w:pPr>
            <w:r>
              <w:t>Gavilan</w:t>
            </w:r>
          </w:p>
        </w:tc>
        <w:tc>
          <w:tcPr>
            <w:tcW w:w="1620" w:type="dxa"/>
            <w:shd w:val="clear" w:color="auto" w:fill="F0F8E2"/>
          </w:tcPr>
          <w:p w:rsidR="00FA7C2E" w:rsidRDefault="00FA7C2E">
            <w:pPr>
              <w:pStyle w:val="TableParagraph"/>
              <w:spacing w:before="1"/>
              <w:rPr>
                <w:i/>
              </w:rPr>
            </w:pPr>
          </w:p>
          <w:p w:rsidR="00FA7C2E" w:rsidRDefault="00392B56">
            <w:pPr>
              <w:pStyle w:val="TableParagraph"/>
              <w:ind w:left="114" w:right="105"/>
              <w:jc w:val="center"/>
            </w:pPr>
            <w:r>
              <w:t>Bay Area</w:t>
            </w:r>
          </w:p>
        </w:tc>
        <w:tc>
          <w:tcPr>
            <w:tcW w:w="1152" w:type="dxa"/>
            <w:shd w:val="clear" w:color="auto" w:fill="F0F8E2"/>
          </w:tcPr>
          <w:p w:rsidR="00FA7C2E" w:rsidRDefault="00392B56">
            <w:pPr>
              <w:pStyle w:val="TableParagraph"/>
              <w:spacing w:before="120"/>
              <w:ind w:left="247" w:right="141" w:hanging="80"/>
            </w:pPr>
            <w:r>
              <w:t>Associate Degree</w:t>
            </w:r>
          </w:p>
        </w:tc>
        <w:tc>
          <w:tcPr>
            <w:tcW w:w="1291" w:type="dxa"/>
            <w:shd w:val="clear" w:color="auto" w:fill="F0F8E2"/>
          </w:tcPr>
          <w:p w:rsidR="00FA7C2E" w:rsidRDefault="00FA7C2E">
            <w:pPr>
              <w:pStyle w:val="TableParagraph"/>
              <w:spacing w:before="1"/>
              <w:rPr>
                <w:i/>
              </w:rPr>
            </w:pPr>
          </w:p>
          <w:p w:rsidR="00FA7C2E" w:rsidRDefault="00392B56">
            <w:pPr>
              <w:pStyle w:val="TableParagraph"/>
              <w:ind w:right="158"/>
              <w:jc w:val="right"/>
            </w:pPr>
            <w:r>
              <w:t>8/6/2018</w:t>
            </w:r>
          </w:p>
        </w:tc>
      </w:tr>
      <w:tr w:rsidR="00FA7C2E">
        <w:trPr>
          <w:trHeight w:val="476"/>
        </w:trPr>
        <w:tc>
          <w:tcPr>
            <w:tcW w:w="2155" w:type="dxa"/>
            <w:vMerge/>
            <w:tcBorders>
              <w:top w:val="nil"/>
            </w:tcBorders>
            <w:shd w:val="clear" w:color="auto" w:fill="E1F1C6"/>
          </w:tcPr>
          <w:p w:rsidR="00FA7C2E" w:rsidRDefault="00FA7C2E">
            <w:pPr>
              <w:rPr>
                <w:sz w:val="2"/>
                <w:szCs w:val="2"/>
              </w:rPr>
            </w:pPr>
          </w:p>
        </w:tc>
        <w:tc>
          <w:tcPr>
            <w:tcW w:w="1891" w:type="dxa"/>
            <w:shd w:val="clear" w:color="auto" w:fill="E1F1C6"/>
          </w:tcPr>
          <w:p w:rsidR="00FA7C2E" w:rsidRDefault="00392B56">
            <w:pPr>
              <w:pStyle w:val="TableParagraph"/>
              <w:spacing w:line="239" w:lineRule="exact"/>
              <w:ind w:left="117"/>
            </w:pPr>
            <w:r>
              <w:t>Unmanned</w:t>
            </w:r>
            <w:r>
              <w:rPr>
                <w:spacing w:val="-4"/>
              </w:rPr>
              <w:t xml:space="preserve"> </w:t>
            </w:r>
            <w:r>
              <w:t>Aircraft</w:t>
            </w:r>
          </w:p>
          <w:p w:rsidR="00FA7C2E" w:rsidRDefault="00392B56">
            <w:pPr>
              <w:pStyle w:val="TableParagraph"/>
              <w:spacing w:line="218" w:lineRule="exact"/>
              <w:ind w:left="117"/>
            </w:pPr>
            <w:r>
              <w:t>System</w:t>
            </w:r>
            <w:r>
              <w:rPr>
                <w:spacing w:val="-3"/>
              </w:rPr>
              <w:t xml:space="preserve"> </w:t>
            </w:r>
            <w:r>
              <w:t>Technology</w:t>
            </w:r>
          </w:p>
        </w:tc>
        <w:tc>
          <w:tcPr>
            <w:tcW w:w="1529" w:type="dxa"/>
            <w:shd w:val="clear" w:color="auto" w:fill="E1F1C6"/>
          </w:tcPr>
          <w:p w:rsidR="00FA7C2E" w:rsidRDefault="00392B56">
            <w:pPr>
              <w:pStyle w:val="TableParagraph"/>
              <w:spacing w:before="118"/>
              <w:ind w:left="116" w:right="111"/>
              <w:jc w:val="center"/>
            </w:pPr>
            <w:r>
              <w:t>West Valley</w:t>
            </w:r>
          </w:p>
        </w:tc>
        <w:tc>
          <w:tcPr>
            <w:tcW w:w="1620" w:type="dxa"/>
            <w:shd w:val="clear" w:color="auto" w:fill="E1F1C6"/>
          </w:tcPr>
          <w:p w:rsidR="00FA7C2E" w:rsidRDefault="00392B56">
            <w:pPr>
              <w:pStyle w:val="TableParagraph"/>
              <w:spacing w:before="118"/>
              <w:ind w:left="114" w:right="105"/>
              <w:jc w:val="center"/>
            </w:pPr>
            <w:r>
              <w:t>Bay Area</w:t>
            </w:r>
          </w:p>
        </w:tc>
        <w:tc>
          <w:tcPr>
            <w:tcW w:w="1152" w:type="dxa"/>
            <w:shd w:val="clear" w:color="auto" w:fill="E1F1C6"/>
          </w:tcPr>
          <w:p w:rsidR="00FA7C2E" w:rsidRDefault="00392B56">
            <w:pPr>
              <w:pStyle w:val="TableParagraph"/>
              <w:spacing w:before="118"/>
              <w:ind w:left="95" w:right="83"/>
              <w:jc w:val="center"/>
            </w:pPr>
            <w:r>
              <w:t>Certificate</w:t>
            </w:r>
          </w:p>
        </w:tc>
        <w:tc>
          <w:tcPr>
            <w:tcW w:w="1291" w:type="dxa"/>
            <w:shd w:val="clear" w:color="auto" w:fill="E1F1C6"/>
          </w:tcPr>
          <w:p w:rsidR="00FA7C2E" w:rsidRDefault="00392B56">
            <w:pPr>
              <w:pStyle w:val="TableParagraph"/>
              <w:spacing w:before="118"/>
              <w:ind w:right="158"/>
              <w:jc w:val="right"/>
            </w:pPr>
            <w:r>
              <w:t>2/6/2017</w:t>
            </w:r>
          </w:p>
        </w:tc>
      </w:tr>
      <w:tr w:rsidR="00FA7C2E">
        <w:trPr>
          <w:trHeight w:val="719"/>
        </w:trPr>
        <w:tc>
          <w:tcPr>
            <w:tcW w:w="2155" w:type="dxa"/>
            <w:vMerge w:val="restart"/>
            <w:shd w:val="clear" w:color="auto" w:fill="F0F8E2"/>
          </w:tcPr>
          <w:p w:rsidR="00FA7C2E" w:rsidRDefault="00FA7C2E">
            <w:pPr>
              <w:pStyle w:val="TableParagraph"/>
              <w:rPr>
                <w:i/>
                <w:sz w:val="24"/>
              </w:rPr>
            </w:pPr>
          </w:p>
          <w:p w:rsidR="00FA7C2E" w:rsidRDefault="00FA7C2E">
            <w:pPr>
              <w:pStyle w:val="TableParagraph"/>
              <w:rPr>
                <w:i/>
                <w:sz w:val="32"/>
              </w:rPr>
            </w:pPr>
          </w:p>
          <w:p w:rsidR="00FA7C2E" w:rsidRDefault="00392B56">
            <w:pPr>
              <w:pStyle w:val="TableParagraph"/>
              <w:spacing w:before="1"/>
              <w:ind w:left="107" w:right="306"/>
            </w:pPr>
            <w:r>
              <w:t>1012.00 – Applied Photography</w:t>
            </w:r>
          </w:p>
        </w:tc>
        <w:tc>
          <w:tcPr>
            <w:tcW w:w="1891" w:type="dxa"/>
            <w:shd w:val="clear" w:color="auto" w:fill="F0F8E2"/>
          </w:tcPr>
          <w:p w:rsidR="00FA7C2E" w:rsidRDefault="00392B56">
            <w:pPr>
              <w:pStyle w:val="TableParagraph"/>
              <w:spacing w:line="240" w:lineRule="atLeast"/>
              <w:ind w:left="177" w:right="170" w:firstLine="3"/>
              <w:jc w:val="center"/>
            </w:pPr>
            <w:r>
              <w:t>UAV/UAS Drone Photography and Video</w:t>
            </w:r>
          </w:p>
        </w:tc>
        <w:tc>
          <w:tcPr>
            <w:tcW w:w="1529" w:type="dxa"/>
            <w:shd w:val="clear" w:color="auto" w:fill="F0F8E2"/>
          </w:tcPr>
          <w:p w:rsidR="00FA7C2E" w:rsidRDefault="00FA7C2E">
            <w:pPr>
              <w:pStyle w:val="TableParagraph"/>
              <w:spacing w:before="1"/>
              <w:rPr>
                <w:i/>
              </w:rPr>
            </w:pPr>
          </w:p>
          <w:p w:rsidR="00FA7C2E" w:rsidRDefault="00392B56">
            <w:pPr>
              <w:pStyle w:val="TableParagraph"/>
              <w:ind w:left="117" w:right="111"/>
              <w:jc w:val="center"/>
            </w:pPr>
            <w:r>
              <w:t>Cypress</w:t>
            </w:r>
          </w:p>
        </w:tc>
        <w:tc>
          <w:tcPr>
            <w:tcW w:w="1620" w:type="dxa"/>
            <w:shd w:val="clear" w:color="auto" w:fill="F0F8E2"/>
          </w:tcPr>
          <w:p w:rsidR="00FA7C2E" w:rsidRDefault="00392B56">
            <w:pPr>
              <w:pStyle w:val="TableParagraph"/>
              <w:spacing w:before="121"/>
              <w:ind w:left="129" w:right="103" w:firstLine="112"/>
            </w:pPr>
            <w:r>
              <w:t>Los Angeles/ Orange County</w:t>
            </w:r>
          </w:p>
        </w:tc>
        <w:tc>
          <w:tcPr>
            <w:tcW w:w="1152" w:type="dxa"/>
            <w:shd w:val="clear" w:color="auto" w:fill="F0F8E2"/>
          </w:tcPr>
          <w:p w:rsidR="00FA7C2E" w:rsidRDefault="00FA7C2E">
            <w:pPr>
              <w:pStyle w:val="TableParagraph"/>
              <w:spacing w:before="1"/>
              <w:rPr>
                <w:i/>
              </w:rPr>
            </w:pPr>
          </w:p>
          <w:p w:rsidR="00FA7C2E" w:rsidRDefault="00392B56">
            <w:pPr>
              <w:pStyle w:val="TableParagraph"/>
              <w:ind w:left="95" w:right="83"/>
              <w:jc w:val="center"/>
            </w:pPr>
            <w:r>
              <w:t>Certificate</w:t>
            </w:r>
          </w:p>
        </w:tc>
        <w:tc>
          <w:tcPr>
            <w:tcW w:w="1291" w:type="dxa"/>
            <w:shd w:val="clear" w:color="auto" w:fill="F0F8E2"/>
          </w:tcPr>
          <w:p w:rsidR="00FA7C2E" w:rsidRDefault="00FA7C2E">
            <w:pPr>
              <w:pStyle w:val="TableParagraph"/>
              <w:spacing w:before="1"/>
              <w:rPr>
                <w:i/>
              </w:rPr>
            </w:pPr>
          </w:p>
          <w:p w:rsidR="00FA7C2E" w:rsidRDefault="00392B56">
            <w:pPr>
              <w:pStyle w:val="TableParagraph"/>
              <w:ind w:right="96"/>
              <w:jc w:val="right"/>
            </w:pPr>
            <w:r>
              <w:t>1/17/2017</w:t>
            </w:r>
          </w:p>
        </w:tc>
      </w:tr>
      <w:tr w:rsidR="00FA7C2E">
        <w:trPr>
          <w:trHeight w:val="479"/>
        </w:trPr>
        <w:tc>
          <w:tcPr>
            <w:tcW w:w="2155" w:type="dxa"/>
            <w:vMerge/>
            <w:tcBorders>
              <w:top w:val="nil"/>
            </w:tcBorders>
            <w:shd w:val="clear" w:color="auto" w:fill="F0F8E2"/>
          </w:tcPr>
          <w:p w:rsidR="00FA7C2E" w:rsidRDefault="00FA7C2E">
            <w:pPr>
              <w:rPr>
                <w:sz w:val="2"/>
                <w:szCs w:val="2"/>
              </w:rPr>
            </w:pPr>
          </w:p>
        </w:tc>
        <w:tc>
          <w:tcPr>
            <w:tcW w:w="1891" w:type="dxa"/>
            <w:shd w:val="clear" w:color="auto" w:fill="E1F1C6"/>
          </w:tcPr>
          <w:p w:rsidR="00FA7C2E" w:rsidRDefault="00392B56">
            <w:pPr>
              <w:pStyle w:val="TableParagraph"/>
              <w:spacing w:line="240" w:lineRule="atLeast"/>
              <w:ind w:left="525" w:right="275" w:hanging="228"/>
            </w:pPr>
            <w:r>
              <w:t>Drone Camera Operator</w:t>
            </w:r>
          </w:p>
        </w:tc>
        <w:tc>
          <w:tcPr>
            <w:tcW w:w="1529" w:type="dxa"/>
            <w:shd w:val="clear" w:color="auto" w:fill="E1F1C6"/>
          </w:tcPr>
          <w:p w:rsidR="00FA7C2E" w:rsidRDefault="00392B56">
            <w:pPr>
              <w:pStyle w:val="TableParagraph"/>
              <w:spacing w:line="240" w:lineRule="atLeast"/>
              <w:ind w:left="434" w:right="407" w:hanging="8"/>
            </w:pPr>
            <w:r>
              <w:t>Mt. San Antonio</w:t>
            </w:r>
          </w:p>
        </w:tc>
        <w:tc>
          <w:tcPr>
            <w:tcW w:w="1620" w:type="dxa"/>
            <w:shd w:val="clear" w:color="auto" w:fill="E1F1C6"/>
          </w:tcPr>
          <w:p w:rsidR="00FA7C2E" w:rsidRDefault="00392B56">
            <w:pPr>
              <w:pStyle w:val="TableParagraph"/>
              <w:spacing w:line="240" w:lineRule="atLeast"/>
              <w:ind w:left="129" w:right="103" w:firstLine="112"/>
            </w:pPr>
            <w:r>
              <w:t>Los Angeles/ Orange County</w:t>
            </w:r>
          </w:p>
        </w:tc>
        <w:tc>
          <w:tcPr>
            <w:tcW w:w="1152" w:type="dxa"/>
            <w:shd w:val="clear" w:color="auto" w:fill="E1F1C6"/>
          </w:tcPr>
          <w:p w:rsidR="00FA7C2E" w:rsidRDefault="00392B56">
            <w:pPr>
              <w:pStyle w:val="TableParagraph"/>
              <w:spacing w:line="240" w:lineRule="atLeast"/>
              <w:ind w:left="247" w:right="141" w:hanging="80"/>
            </w:pPr>
            <w:r>
              <w:t>Associate Degree</w:t>
            </w:r>
          </w:p>
        </w:tc>
        <w:tc>
          <w:tcPr>
            <w:tcW w:w="1291" w:type="dxa"/>
            <w:shd w:val="clear" w:color="auto" w:fill="E1F1C6"/>
          </w:tcPr>
          <w:p w:rsidR="00FA7C2E" w:rsidRDefault="00392B56">
            <w:pPr>
              <w:pStyle w:val="TableParagraph"/>
              <w:spacing w:before="120"/>
              <w:ind w:right="96"/>
              <w:jc w:val="right"/>
            </w:pPr>
            <w:r>
              <w:t>8/31/2018</w:t>
            </w:r>
          </w:p>
        </w:tc>
      </w:tr>
      <w:tr w:rsidR="00FA7C2E">
        <w:trPr>
          <w:trHeight w:val="478"/>
        </w:trPr>
        <w:tc>
          <w:tcPr>
            <w:tcW w:w="2155" w:type="dxa"/>
            <w:vMerge/>
            <w:tcBorders>
              <w:top w:val="nil"/>
            </w:tcBorders>
            <w:shd w:val="clear" w:color="auto" w:fill="F0F8E2"/>
          </w:tcPr>
          <w:p w:rsidR="00FA7C2E" w:rsidRDefault="00FA7C2E">
            <w:pPr>
              <w:rPr>
                <w:sz w:val="2"/>
                <w:szCs w:val="2"/>
              </w:rPr>
            </w:pPr>
          </w:p>
        </w:tc>
        <w:tc>
          <w:tcPr>
            <w:tcW w:w="1891" w:type="dxa"/>
            <w:shd w:val="clear" w:color="auto" w:fill="F0F8E2"/>
          </w:tcPr>
          <w:p w:rsidR="00FA7C2E" w:rsidRDefault="00392B56">
            <w:pPr>
              <w:pStyle w:val="TableParagraph"/>
              <w:spacing w:line="240" w:lineRule="atLeast"/>
              <w:ind w:left="379" w:right="352" w:firstLine="302"/>
            </w:pPr>
            <w:r>
              <w:t>Drone Photography</w:t>
            </w:r>
          </w:p>
        </w:tc>
        <w:tc>
          <w:tcPr>
            <w:tcW w:w="1529" w:type="dxa"/>
            <w:shd w:val="clear" w:color="auto" w:fill="F0F8E2"/>
          </w:tcPr>
          <w:p w:rsidR="00FA7C2E" w:rsidRDefault="00392B56">
            <w:pPr>
              <w:pStyle w:val="TableParagraph"/>
              <w:spacing w:before="120"/>
              <w:ind w:left="118" w:right="111"/>
              <w:jc w:val="center"/>
            </w:pPr>
            <w:r>
              <w:t>Orange Coast</w:t>
            </w:r>
          </w:p>
        </w:tc>
        <w:tc>
          <w:tcPr>
            <w:tcW w:w="1620" w:type="dxa"/>
            <w:shd w:val="clear" w:color="auto" w:fill="F0F8E2"/>
          </w:tcPr>
          <w:p w:rsidR="00FA7C2E" w:rsidRDefault="00392B56">
            <w:pPr>
              <w:pStyle w:val="TableParagraph"/>
              <w:spacing w:line="240" w:lineRule="atLeast"/>
              <w:ind w:left="129" w:right="103" w:firstLine="112"/>
            </w:pPr>
            <w:r>
              <w:t>Los Angeles/ Orange County</w:t>
            </w:r>
          </w:p>
        </w:tc>
        <w:tc>
          <w:tcPr>
            <w:tcW w:w="1152" w:type="dxa"/>
            <w:shd w:val="clear" w:color="auto" w:fill="F0F8E2"/>
          </w:tcPr>
          <w:p w:rsidR="00FA7C2E" w:rsidRDefault="00392B56">
            <w:pPr>
              <w:pStyle w:val="TableParagraph"/>
              <w:spacing w:before="120"/>
              <w:ind w:left="95" w:right="83"/>
              <w:jc w:val="center"/>
            </w:pPr>
            <w:r>
              <w:t>Certificate</w:t>
            </w:r>
          </w:p>
        </w:tc>
        <w:tc>
          <w:tcPr>
            <w:tcW w:w="1291" w:type="dxa"/>
            <w:shd w:val="clear" w:color="auto" w:fill="F0F8E2"/>
          </w:tcPr>
          <w:p w:rsidR="00FA7C2E" w:rsidRDefault="00392B56">
            <w:pPr>
              <w:pStyle w:val="TableParagraph"/>
              <w:spacing w:before="120"/>
              <w:ind w:right="96"/>
              <w:jc w:val="right"/>
            </w:pPr>
            <w:r>
              <w:t>2/17/2021</w:t>
            </w:r>
          </w:p>
        </w:tc>
      </w:tr>
      <w:tr w:rsidR="00FA7C2E">
        <w:trPr>
          <w:trHeight w:val="430"/>
        </w:trPr>
        <w:tc>
          <w:tcPr>
            <w:tcW w:w="2155" w:type="dxa"/>
            <w:vMerge w:val="restart"/>
            <w:shd w:val="clear" w:color="auto" w:fill="E1F1C6"/>
          </w:tcPr>
          <w:p w:rsidR="00FA7C2E" w:rsidRDefault="00FA7C2E">
            <w:pPr>
              <w:pStyle w:val="TableParagraph"/>
              <w:rPr>
                <w:i/>
                <w:sz w:val="24"/>
              </w:rPr>
            </w:pPr>
          </w:p>
          <w:p w:rsidR="00FA7C2E" w:rsidRDefault="00FA7C2E">
            <w:pPr>
              <w:pStyle w:val="TableParagraph"/>
              <w:spacing w:before="5"/>
              <w:rPr>
                <w:i/>
                <w:sz w:val="29"/>
              </w:rPr>
            </w:pPr>
          </w:p>
          <w:p w:rsidR="00FA7C2E" w:rsidRDefault="00392B56">
            <w:pPr>
              <w:pStyle w:val="TableParagraph"/>
              <w:spacing w:before="1"/>
              <w:ind w:left="107"/>
            </w:pPr>
            <w:r>
              <w:t>2206.10 –</w:t>
            </w:r>
          </w:p>
          <w:p w:rsidR="00FA7C2E" w:rsidRDefault="00392B56">
            <w:pPr>
              <w:pStyle w:val="TableParagraph"/>
              <w:ind w:left="107" w:right="290"/>
            </w:pPr>
            <w:r>
              <w:t>Geographic Information Systems</w:t>
            </w:r>
          </w:p>
        </w:tc>
        <w:tc>
          <w:tcPr>
            <w:tcW w:w="1891" w:type="dxa"/>
            <w:shd w:val="clear" w:color="auto" w:fill="E1F1C6"/>
          </w:tcPr>
          <w:p w:rsidR="00FA7C2E" w:rsidRDefault="00392B56">
            <w:pPr>
              <w:pStyle w:val="TableParagraph"/>
              <w:spacing w:before="96"/>
              <w:ind w:left="141" w:right="131"/>
              <w:jc w:val="center"/>
            </w:pPr>
            <w:r>
              <w:t>Drone Technology</w:t>
            </w:r>
          </w:p>
        </w:tc>
        <w:tc>
          <w:tcPr>
            <w:tcW w:w="1529" w:type="dxa"/>
            <w:shd w:val="clear" w:color="auto" w:fill="E1F1C6"/>
          </w:tcPr>
          <w:p w:rsidR="00FA7C2E" w:rsidRDefault="00392B56">
            <w:pPr>
              <w:pStyle w:val="TableParagraph"/>
              <w:spacing w:before="96"/>
              <w:ind w:left="115" w:right="111"/>
              <w:jc w:val="center"/>
            </w:pPr>
            <w:r>
              <w:t>Diablo Valley</w:t>
            </w:r>
          </w:p>
        </w:tc>
        <w:tc>
          <w:tcPr>
            <w:tcW w:w="1620" w:type="dxa"/>
            <w:shd w:val="clear" w:color="auto" w:fill="E1F1C6"/>
          </w:tcPr>
          <w:p w:rsidR="00FA7C2E" w:rsidRDefault="00392B56">
            <w:pPr>
              <w:pStyle w:val="TableParagraph"/>
              <w:spacing w:before="96"/>
              <w:ind w:left="114" w:right="105"/>
              <w:jc w:val="center"/>
            </w:pPr>
            <w:r>
              <w:t>Bay Area</w:t>
            </w:r>
          </w:p>
        </w:tc>
        <w:tc>
          <w:tcPr>
            <w:tcW w:w="1152" w:type="dxa"/>
            <w:shd w:val="clear" w:color="auto" w:fill="E1F1C6"/>
          </w:tcPr>
          <w:p w:rsidR="00FA7C2E" w:rsidRDefault="00392B56">
            <w:pPr>
              <w:pStyle w:val="TableParagraph"/>
              <w:spacing w:before="96"/>
              <w:ind w:left="95" w:right="83"/>
              <w:jc w:val="center"/>
            </w:pPr>
            <w:r>
              <w:t>Certificate</w:t>
            </w:r>
          </w:p>
        </w:tc>
        <w:tc>
          <w:tcPr>
            <w:tcW w:w="1291" w:type="dxa"/>
            <w:shd w:val="clear" w:color="auto" w:fill="E1F1C6"/>
          </w:tcPr>
          <w:p w:rsidR="00FA7C2E" w:rsidRDefault="00392B56">
            <w:pPr>
              <w:pStyle w:val="TableParagraph"/>
              <w:spacing w:before="96"/>
              <w:ind w:right="96"/>
              <w:jc w:val="right"/>
            </w:pPr>
            <w:r>
              <w:t>6/29/2020</w:t>
            </w:r>
          </w:p>
        </w:tc>
      </w:tr>
      <w:tr w:rsidR="00FA7C2E">
        <w:trPr>
          <w:trHeight w:val="479"/>
        </w:trPr>
        <w:tc>
          <w:tcPr>
            <w:tcW w:w="2155" w:type="dxa"/>
            <w:vMerge/>
            <w:tcBorders>
              <w:top w:val="nil"/>
            </w:tcBorders>
            <w:shd w:val="clear" w:color="auto" w:fill="E1F1C6"/>
          </w:tcPr>
          <w:p w:rsidR="00FA7C2E" w:rsidRDefault="00FA7C2E">
            <w:pPr>
              <w:rPr>
                <w:sz w:val="2"/>
                <w:szCs w:val="2"/>
              </w:rPr>
            </w:pPr>
          </w:p>
        </w:tc>
        <w:tc>
          <w:tcPr>
            <w:tcW w:w="1891" w:type="dxa"/>
            <w:shd w:val="clear" w:color="auto" w:fill="F0F8E2"/>
          </w:tcPr>
          <w:p w:rsidR="00FA7C2E" w:rsidRDefault="00392B56">
            <w:pPr>
              <w:pStyle w:val="TableParagraph"/>
              <w:spacing w:before="121"/>
              <w:ind w:left="141" w:right="132"/>
              <w:jc w:val="center"/>
            </w:pPr>
            <w:r>
              <w:t>Drone Operations</w:t>
            </w:r>
          </w:p>
        </w:tc>
        <w:tc>
          <w:tcPr>
            <w:tcW w:w="1529" w:type="dxa"/>
            <w:shd w:val="clear" w:color="auto" w:fill="F0F8E2"/>
          </w:tcPr>
          <w:p w:rsidR="00FA7C2E" w:rsidRDefault="00392B56">
            <w:pPr>
              <w:pStyle w:val="TableParagraph"/>
              <w:spacing w:before="121"/>
              <w:ind w:left="117" w:right="111"/>
              <w:jc w:val="center"/>
            </w:pPr>
            <w:r>
              <w:t>Palomar</w:t>
            </w:r>
          </w:p>
        </w:tc>
        <w:tc>
          <w:tcPr>
            <w:tcW w:w="1620" w:type="dxa"/>
            <w:shd w:val="clear" w:color="auto" w:fill="F0F8E2"/>
          </w:tcPr>
          <w:p w:rsidR="00FA7C2E" w:rsidRDefault="00392B56">
            <w:pPr>
              <w:pStyle w:val="TableParagraph"/>
              <w:spacing w:line="240" w:lineRule="atLeast"/>
              <w:ind w:left="134" w:right="106" w:firstLine="511"/>
            </w:pPr>
            <w:r>
              <w:t>San Diego/Imperial</w:t>
            </w:r>
          </w:p>
        </w:tc>
        <w:tc>
          <w:tcPr>
            <w:tcW w:w="1152" w:type="dxa"/>
            <w:shd w:val="clear" w:color="auto" w:fill="F0F8E2"/>
          </w:tcPr>
          <w:p w:rsidR="00FA7C2E" w:rsidRDefault="00392B56">
            <w:pPr>
              <w:pStyle w:val="TableParagraph"/>
              <w:spacing w:before="121"/>
              <w:ind w:left="95" w:right="83"/>
              <w:jc w:val="center"/>
            </w:pPr>
            <w:r>
              <w:t>Certificate</w:t>
            </w:r>
          </w:p>
        </w:tc>
        <w:tc>
          <w:tcPr>
            <w:tcW w:w="1291" w:type="dxa"/>
            <w:shd w:val="clear" w:color="auto" w:fill="F0F8E2"/>
          </w:tcPr>
          <w:p w:rsidR="00FA7C2E" w:rsidRDefault="00392B56">
            <w:pPr>
              <w:pStyle w:val="TableParagraph"/>
              <w:spacing w:before="121"/>
              <w:ind w:right="96"/>
              <w:jc w:val="right"/>
            </w:pPr>
            <w:r>
              <w:t>1/26/2018</w:t>
            </w:r>
          </w:p>
        </w:tc>
      </w:tr>
      <w:tr w:rsidR="00FA7C2E">
        <w:trPr>
          <w:trHeight w:val="957"/>
        </w:trPr>
        <w:tc>
          <w:tcPr>
            <w:tcW w:w="2155" w:type="dxa"/>
            <w:vMerge/>
            <w:tcBorders>
              <w:top w:val="nil"/>
            </w:tcBorders>
            <w:shd w:val="clear" w:color="auto" w:fill="E1F1C6"/>
          </w:tcPr>
          <w:p w:rsidR="00FA7C2E" w:rsidRDefault="00FA7C2E">
            <w:pPr>
              <w:rPr>
                <w:sz w:val="2"/>
                <w:szCs w:val="2"/>
              </w:rPr>
            </w:pPr>
          </w:p>
        </w:tc>
        <w:tc>
          <w:tcPr>
            <w:tcW w:w="1891" w:type="dxa"/>
            <w:shd w:val="clear" w:color="auto" w:fill="E1F1C6"/>
          </w:tcPr>
          <w:p w:rsidR="00FA7C2E" w:rsidRDefault="00392B56">
            <w:pPr>
              <w:pStyle w:val="TableParagraph"/>
              <w:ind w:left="252" w:right="244"/>
              <w:jc w:val="center"/>
            </w:pPr>
            <w:r>
              <w:t>Getting Started with Drone Careers and</w:t>
            </w:r>
          </w:p>
          <w:p w:rsidR="00FA7C2E" w:rsidRDefault="00392B56">
            <w:pPr>
              <w:pStyle w:val="TableParagraph"/>
              <w:spacing w:line="217" w:lineRule="exact"/>
              <w:ind w:left="141" w:right="131"/>
              <w:jc w:val="center"/>
            </w:pPr>
            <w:r>
              <w:t>Safety</w:t>
            </w:r>
          </w:p>
        </w:tc>
        <w:tc>
          <w:tcPr>
            <w:tcW w:w="1529" w:type="dxa"/>
            <w:shd w:val="clear" w:color="auto" w:fill="E1F1C6"/>
          </w:tcPr>
          <w:p w:rsidR="00FA7C2E" w:rsidRDefault="00FA7C2E">
            <w:pPr>
              <w:pStyle w:val="TableParagraph"/>
              <w:spacing w:before="9"/>
              <w:rPr>
                <w:i/>
                <w:sz w:val="32"/>
              </w:rPr>
            </w:pPr>
          </w:p>
          <w:p w:rsidR="00FA7C2E" w:rsidRDefault="00392B56">
            <w:pPr>
              <w:pStyle w:val="TableParagraph"/>
              <w:spacing w:before="1"/>
              <w:ind w:left="117" w:right="111"/>
              <w:jc w:val="center"/>
            </w:pPr>
            <w:r>
              <w:t>Palomar</w:t>
            </w:r>
          </w:p>
        </w:tc>
        <w:tc>
          <w:tcPr>
            <w:tcW w:w="1620" w:type="dxa"/>
            <w:shd w:val="clear" w:color="auto" w:fill="E1F1C6"/>
          </w:tcPr>
          <w:p w:rsidR="00FA7C2E" w:rsidRDefault="00FA7C2E">
            <w:pPr>
              <w:pStyle w:val="TableParagraph"/>
              <w:spacing w:before="9"/>
              <w:rPr>
                <w:i/>
                <w:sz w:val="21"/>
              </w:rPr>
            </w:pPr>
          </w:p>
          <w:p w:rsidR="00FA7C2E" w:rsidRDefault="00392B56">
            <w:pPr>
              <w:pStyle w:val="TableParagraph"/>
              <w:ind w:left="134" w:right="106" w:firstLine="511"/>
            </w:pPr>
            <w:r>
              <w:t>San Diego/Imperial</w:t>
            </w:r>
          </w:p>
        </w:tc>
        <w:tc>
          <w:tcPr>
            <w:tcW w:w="1152" w:type="dxa"/>
            <w:shd w:val="clear" w:color="auto" w:fill="E1F1C6"/>
          </w:tcPr>
          <w:p w:rsidR="00FA7C2E" w:rsidRDefault="00FA7C2E">
            <w:pPr>
              <w:pStyle w:val="TableParagraph"/>
              <w:spacing w:before="9"/>
              <w:rPr>
                <w:i/>
                <w:sz w:val="32"/>
              </w:rPr>
            </w:pPr>
          </w:p>
          <w:p w:rsidR="00FA7C2E" w:rsidRDefault="00392B56">
            <w:pPr>
              <w:pStyle w:val="TableParagraph"/>
              <w:spacing w:before="1"/>
              <w:ind w:left="95" w:right="83"/>
              <w:jc w:val="center"/>
            </w:pPr>
            <w:r>
              <w:t>Noncredit</w:t>
            </w:r>
          </w:p>
        </w:tc>
        <w:tc>
          <w:tcPr>
            <w:tcW w:w="1291" w:type="dxa"/>
            <w:shd w:val="clear" w:color="auto" w:fill="E1F1C6"/>
          </w:tcPr>
          <w:p w:rsidR="00FA7C2E" w:rsidRDefault="00FA7C2E">
            <w:pPr>
              <w:pStyle w:val="TableParagraph"/>
              <w:spacing w:before="9"/>
              <w:rPr>
                <w:i/>
                <w:sz w:val="32"/>
              </w:rPr>
            </w:pPr>
          </w:p>
          <w:p w:rsidR="00FA7C2E" w:rsidRDefault="00392B56">
            <w:pPr>
              <w:pStyle w:val="TableParagraph"/>
              <w:spacing w:before="1"/>
              <w:ind w:right="96"/>
              <w:jc w:val="right"/>
            </w:pPr>
            <w:r>
              <w:t>5/24/2021</w:t>
            </w:r>
          </w:p>
        </w:tc>
      </w:tr>
      <w:tr w:rsidR="00FA7C2E">
        <w:trPr>
          <w:trHeight w:val="959"/>
        </w:trPr>
        <w:tc>
          <w:tcPr>
            <w:tcW w:w="2155" w:type="dxa"/>
            <w:shd w:val="clear" w:color="auto" w:fill="F0F8E2"/>
          </w:tcPr>
          <w:p w:rsidR="00FA7C2E" w:rsidRDefault="00392B56">
            <w:pPr>
              <w:pStyle w:val="TableParagraph"/>
              <w:spacing w:before="1"/>
              <w:ind w:left="107" w:right="297"/>
            </w:pPr>
            <w:r>
              <w:t>3020.00 – Aviation and Airport Management and</w:t>
            </w:r>
          </w:p>
          <w:p w:rsidR="00FA7C2E" w:rsidRDefault="00392B56">
            <w:pPr>
              <w:pStyle w:val="TableParagraph"/>
              <w:spacing w:line="220" w:lineRule="exact"/>
              <w:ind w:left="107"/>
            </w:pPr>
            <w:r>
              <w:t>Services</w:t>
            </w:r>
          </w:p>
        </w:tc>
        <w:tc>
          <w:tcPr>
            <w:tcW w:w="1891" w:type="dxa"/>
            <w:shd w:val="clear" w:color="auto" w:fill="F0F8E2"/>
          </w:tcPr>
          <w:p w:rsidR="00FA7C2E" w:rsidRDefault="00FA7C2E">
            <w:pPr>
              <w:pStyle w:val="TableParagraph"/>
              <w:spacing w:before="1"/>
              <w:rPr>
                <w:i/>
              </w:rPr>
            </w:pPr>
          </w:p>
          <w:p w:rsidR="00FA7C2E" w:rsidRDefault="00392B56">
            <w:pPr>
              <w:pStyle w:val="TableParagraph"/>
              <w:ind w:left="602" w:right="95" w:hanging="485"/>
            </w:pPr>
            <w:r>
              <w:t>Unmanned Aircraft Systems</w:t>
            </w:r>
          </w:p>
        </w:tc>
        <w:tc>
          <w:tcPr>
            <w:tcW w:w="1529" w:type="dxa"/>
            <w:shd w:val="clear" w:color="auto" w:fill="F0F8E2"/>
          </w:tcPr>
          <w:p w:rsidR="00FA7C2E" w:rsidRDefault="00FA7C2E">
            <w:pPr>
              <w:pStyle w:val="TableParagraph"/>
              <w:spacing w:before="1"/>
              <w:rPr>
                <w:i/>
                <w:sz w:val="33"/>
              </w:rPr>
            </w:pPr>
          </w:p>
          <w:p w:rsidR="00FA7C2E" w:rsidRDefault="00392B56">
            <w:pPr>
              <w:pStyle w:val="TableParagraph"/>
              <w:ind w:left="118" w:right="111"/>
              <w:jc w:val="center"/>
            </w:pPr>
            <w:r>
              <w:t>Orange Coast</w:t>
            </w:r>
          </w:p>
        </w:tc>
        <w:tc>
          <w:tcPr>
            <w:tcW w:w="1620" w:type="dxa"/>
            <w:shd w:val="clear" w:color="auto" w:fill="F0F8E2"/>
          </w:tcPr>
          <w:p w:rsidR="00FA7C2E" w:rsidRDefault="00FA7C2E">
            <w:pPr>
              <w:pStyle w:val="TableParagraph"/>
              <w:spacing w:before="1"/>
              <w:rPr>
                <w:i/>
              </w:rPr>
            </w:pPr>
          </w:p>
          <w:p w:rsidR="00FA7C2E" w:rsidRDefault="00392B56">
            <w:pPr>
              <w:pStyle w:val="TableParagraph"/>
              <w:ind w:left="129" w:right="103" w:firstLine="112"/>
            </w:pPr>
            <w:r>
              <w:t>Los Angeles/ Orange County</w:t>
            </w:r>
          </w:p>
        </w:tc>
        <w:tc>
          <w:tcPr>
            <w:tcW w:w="1152" w:type="dxa"/>
            <w:shd w:val="clear" w:color="auto" w:fill="F0F8E2"/>
          </w:tcPr>
          <w:p w:rsidR="00FA7C2E" w:rsidRDefault="00FA7C2E">
            <w:pPr>
              <w:pStyle w:val="TableParagraph"/>
              <w:spacing w:before="1"/>
              <w:rPr>
                <w:i/>
                <w:sz w:val="33"/>
              </w:rPr>
            </w:pPr>
          </w:p>
          <w:p w:rsidR="00FA7C2E" w:rsidRDefault="00392B56">
            <w:pPr>
              <w:pStyle w:val="TableParagraph"/>
              <w:ind w:left="95" w:right="83"/>
              <w:jc w:val="center"/>
            </w:pPr>
            <w:r>
              <w:t>Certificate</w:t>
            </w:r>
          </w:p>
        </w:tc>
        <w:tc>
          <w:tcPr>
            <w:tcW w:w="1291" w:type="dxa"/>
            <w:shd w:val="clear" w:color="auto" w:fill="F0F8E2"/>
          </w:tcPr>
          <w:p w:rsidR="00FA7C2E" w:rsidRDefault="00FA7C2E">
            <w:pPr>
              <w:pStyle w:val="TableParagraph"/>
              <w:spacing w:before="1"/>
              <w:rPr>
                <w:i/>
                <w:sz w:val="33"/>
              </w:rPr>
            </w:pPr>
          </w:p>
          <w:p w:rsidR="00FA7C2E" w:rsidRDefault="00392B56">
            <w:pPr>
              <w:pStyle w:val="TableParagraph"/>
              <w:ind w:right="96"/>
              <w:jc w:val="right"/>
            </w:pPr>
            <w:r>
              <w:t>6/21/2019</w:t>
            </w:r>
          </w:p>
        </w:tc>
      </w:tr>
    </w:tbl>
    <w:p w:rsidR="00FA7C2E" w:rsidRDefault="00FA7C2E">
      <w:pPr>
        <w:jc w:val="right"/>
        <w:sectPr w:rsidR="00FA7C2E">
          <w:pgSz w:w="12240" w:h="15840"/>
          <w:pgMar w:top="1340" w:right="1160" w:bottom="940" w:left="1160" w:header="371" w:footer="679" w:gutter="0"/>
          <w:cols w:space="720"/>
        </w:sectPr>
      </w:pPr>
    </w:p>
    <w:p w:rsidR="00FA7C2E" w:rsidRDefault="00FA7C2E">
      <w:pPr>
        <w:pStyle w:val="BodyText"/>
        <w:spacing w:before="3"/>
        <w:rPr>
          <w:i/>
          <w:sz w:val="8"/>
        </w:rPr>
      </w:pP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60"/>
        <w:gridCol w:w="1887"/>
        <w:gridCol w:w="1529"/>
        <w:gridCol w:w="1620"/>
        <w:gridCol w:w="1152"/>
        <w:gridCol w:w="1291"/>
      </w:tblGrid>
      <w:tr w:rsidR="00FA7C2E">
        <w:trPr>
          <w:trHeight w:val="719"/>
        </w:trPr>
        <w:tc>
          <w:tcPr>
            <w:tcW w:w="2160" w:type="dxa"/>
            <w:shd w:val="clear" w:color="auto" w:fill="5D666A"/>
          </w:tcPr>
          <w:p w:rsidR="00FA7C2E" w:rsidRDefault="00FA7C2E">
            <w:pPr>
              <w:pStyle w:val="TableParagraph"/>
              <w:spacing w:before="1"/>
              <w:rPr>
                <w:i/>
              </w:rPr>
            </w:pPr>
          </w:p>
          <w:p w:rsidR="00FA7C2E" w:rsidRDefault="00392B56">
            <w:pPr>
              <w:pStyle w:val="TableParagraph"/>
              <w:ind w:left="107"/>
              <w:rPr>
                <w:b/>
              </w:rPr>
            </w:pPr>
            <w:r>
              <w:rPr>
                <w:b/>
                <w:color w:val="FFFFFF"/>
              </w:rPr>
              <w:t>TOP Code/Title</w:t>
            </w:r>
          </w:p>
        </w:tc>
        <w:tc>
          <w:tcPr>
            <w:tcW w:w="1887" w:type="dxa"/>
            <w:shd w:val="clear" w:color="auto" w:fill="5D666A"/>
          </w:tcPr>
          <w:p w:rsidR="00FA7C2E" w:rsidRDefault="00392B56">
            <w:pPr>
              <w:pStyle w:val="TableParagraph"/>
              <w:spacing w:before="121"/>
              <w:ind w:left="664" w:right="265" w:hanging="382"/>
              <w:rPr>
                <w:b/>
              </w:rPr>
            </w:pPr>
            <w:r>
              <w:rPr>
                <w:b/>
                <w:color w:val="FFFFFF"/>
              </w:rPr>
              <w:t>Local Program Name</w:t>
            </w:r>
          </w:p>
        </w:tc>
        <w:tc>
          <w:tcPr>
            <w:tcW w:w="1529" w:type="dxa"/>
            <w:shd w:val="clear" w:color="auto" w:fill="5D666A"/>
          </w:tcPr>
          <w:p w:rsidR="00FA7C2E" w:rsidRDefault="00FA7C2E">
            <w:pPr>
              <w:pStyle w:val="TableParagraph"/>
              <w:spacing w:before="1"/>
              <w:rPr>
                <w:i/>
              </w:rPr>
            </w:pPr>
          </w:p>
          <w:p w:rsidR="00FA7C2E" w:rsidRDefault="00392B56">
            <w:pPr>
              <w:pStyle w:val="TableParagraph"/>
              <w:ind w:left="114" w:right="111"/>
              <w:jc w:val="center"/>
              <w:rPr>
                <w:b/>
              </w:rPr>
            </w:pPr>
            <w:r>
              <w:rPr>
                <w:b/>
                <w:color w:val="FFFFFF"/>
              </w:rPr>
              <w:t>College</w:t>
            </w:r>
          </w:p>
        </w:tc>
        <w:tc>
          <w:tcPr>
            <w:tcW w:w="1620" w:type="dxa"/>
            <w:shd w:val="clear" w:color="auto" w:fill="5D666A"/>
          </w:tcPr>
          <w:p w:rsidR="00FA7C2E" w:rsidRDefault="00392B56">
            <w:pPr>
              <w:pStyle w:val="TableParagraph"/>
              <w:spacing w:before="121"/>
              <w:ind w:left="488" w:right="330" w:hanging="132"/>
              <w:rPr>
                <w:b/>
              </w:rPr>
            </w:pPr>
            <w:r>
              <w:rPr>
                <w:b/>
                <w:color w:val="FFFFFF"/>
              </w:rPr>
              <w:t>California Region</w:t>
            </w:r>
          </w:p>
        </w:tc>
        <w:tc>
          <w:tcPr>
            <w:tcW w:w="1152" w:type="dxa"/>
            <w:shd w:val="clear" w:color="auto" w:fill="5D666A"/>
          </w:tcPr>
          <w:p w:rsidR="00FA7C2E" w:rsidRDefault="00392B56">
            <w:pPr>
              <w:pStyle w:val="TableParagraph"/>
              <w:spacing w:before="121"/>
              <w:ind w:left="351" w:right="235" w:hanging="92"/>
              <w:rPr>
                <w:b/>
              </w:rPr>
            </w:pPr>
            <w:r>
              <w:rPr>
                <w:b/>
                <w:color w:val="FFFFFF"/>
              </w:rPr>
              <w:t>Award Type</w:t>
            </w:r>
          </w:p>
        </w:tc>
        <w:tc>
          <w:tcPr>
            <w:tcW w:w="1291" w:type="dxa"/>
            <w:shd w:val="clear" w:color="auto" w:fill="5D666A"/>
          </w:tcPr>
          <w:p w:rsidR="00FA7C2E" w:rsidRDefault="00392B56">
            <w:pPr>
              <w:pStyle w:val="TableParagraph"/>
              <w:spacing w:before="1"/>
              <w:ind w:left="191" w:right="185"/>
              <w:jc w:val="center"/>
              <w:rPr>
                <w:b/>
              </w:rPr>
            </w:pPr>
            <w:r>
              <w:rPr>
                <w:b/>
                <w:color w:val="FFFFFF"/>
              </w:rPr>
              <w:t>CCCCO</w:t>
            </w:r>
          </w:p>
          <w:p w:rsidR="00FA7C2E" w:rsidRDefault="00392B56">
            <w:pPr>
              <w:pStyle w:val="TableParagraph"/>
              <w:spacing w:line="240" w:lineRule="atLeast"/>
              <w:ind w:left="195" w:right="185"/>
              <w:jc w:val="center"/>
              <w:rPr>
                <w:b/>
              </w:rPr>
            </w:pPr>
            <w:r>
              <w:rPr>
                <w:b/>
                <w:color w:val="FFFFFF"/>
              </w:rPr>
              <w:t>Approval Date</w:t>
            </w:r>
          </w:p>
        </w:tc>
      </w:tr>
      <w:tr w:rsidR="00FA7C2E">
        <w:trPr>
          <w:trHeight w:val="476"/>
        </w:trPr>
        <w:tc>
          <w:tcPr>
            <w:tcW w:w="2160" w:type="dxa"/>
            <w:vMerge w:val="restart"/>
            <w:shd w:val="clear" w:color="auto" w:fill="E1F1C6"/>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spacing w:before="2"/>
              <w:rPr>
                <w:i/>
                <w:sz w:val="27"/>
              </w:rPr>
            </w:pPr>
          </w:p>
          <w:p w:rsidR="00FA7C2E" w:rsidRDefault="00392B56">
            <w:pPr>
              <w:pStyle w:val="TableParagraph"/>
              <w:ind w:left="107"/>
            </w:pPr>
            <w:r>
              <w:t>3020.20 – Piloting</w:t>
            </w:r>
          </w:p>
        </w:tc>
        <w:tc>
          <w:tcPr>
            <w:tcW w:w="1887" w:type="dxa"/>
            <w:shd w:val="clear" w:color="auto" w:fill="E1F1C6"/>
          </w:tcPr>
          <w:p w:rsidR="00FA7C2E" w:rsidRDefault="00392B56">
            <w:pPr>
              <w:pStyle w:val="TableParagraph"/>
              <w:spacing w:before="117"/>
              <w:ind w:left="94" w:right="89"/>
              <w:jc w:val="center"/>
            </w:pPr>
            <w:r>
              <w:t>UAS Drone Basic</w:t>
            </w:r>
          </w:p>
        </w:tc>
        <w:tc>
          <w:tcPr>
            <w:tcW w:w="1529" w:type="dxa"/>
            <w:shd w:val="clear" w:color="auto" w:fill="E1F1C6"/>
          </w:tcPr>
          <w:p w:rsidR="00FA7C2E" w:rsidRDefault="00392B56">
            <w:pPr>
              <w:pStyle w:val="TableParagraph"/>
              <w:spacing w:before="117"/>
              <w:ind w:left="115" w:right="111"/>
              <w:jc w:val="center"/>
            </w:pPr>
            <w:r>
              <w:t>Cypress</w:t>
            </w:r>
          </w:p>
        </w:tc>
        <w:tc>
          <w:tcPr>
            <w:tcW w:w="1620" w:type="dxa"/>
            <w:shd w:val="clear" w:color="auto" w:fill="E1F1C6"/>
          </w:tcPr>
          <w:p w:rsidR="00FA7C2E" w:rsidRDefault="00392B56">
            <w:pPr>
              <w:pStyle w:val="TableParagraph"/>
              <w:spacing w:line="239" w:lineRule="exact"/>
              <w:ind w:left="241"/>
            </w:pPr>
            <w:r>
              <w:t>Los Angeles/</w:t>
            </w:r>
          </w:p>
          <w:p w:rsidR="00FA7C2E" w:rsidRDefault="00392B56">
            <w:pPr>
              <w:pStyle w:val="TableParagraph"/>
              <w:spacing w:line="218" w:lineRule="exact"/>
              <w:ind w:left="128"/>
            </w:pPr>
            <w:r>
              <w:t>Orange County</w:t>
            </w:r>
          </w:p>
        </w:tc>
        <w:tc>
          <w:tcPr>
            <w:tcW w:w="1152" w:type="dxa"/>
            <w:shd w:val="clear" w:color="auto" w:fill="E1F1C6"/>
          </w:tcPr>
          <w:p w:rsidR="00FA7C2E" w:rsidRDefault="00392B56">
            <w:pPr>
              <w:pStyle w:val="TableParagraph"/>
              <w:spacing w:before="117"/>
              <w:ind w:left="94" w:right="84"/>
              <w:jc w:val="center"/>
            </w:pPr>
            <w:r>
              <w:t>Certificate</w:t>
            </w:r>
          </w:p>
        </w:tc>
        <w:tc>
          <w:tcPr>
            <w:tcW w:w="1291" w:type="dxa"/>
            <w:shd w:val="clear" w:color="auto" w:fill="E1F1C6"/>
          </w:tcPr>
          <w:p w:rsidR="00FA7C2E" w:rsidRDefault="00392B56">
            <w:pPr>
              <w:pStyle w:val="TableParagraph"/>
              <w:spacing w:before="117"/>
              <w:ind w:right="97"/>
              <w:jc w:val="right"/>
            </w:pPr>
            <w:r>
              <w:t>1/17/2017</w:t>
            </w:r>
          </w:p>
        </w:tc>
      </w:tr>
      <w:tr w:rsidR="00FA7C2E">
        <w:trPr>
          <w:trHeight w:val="479"/>
        </w:trPr>
        <w:tc>
          <w:tcPr>
            <w:tcW w:w="2160" w:type="dxa"/>
            <w:vMerge/>
            <w:tcBorders>
              <w:top w:val="nil"/>
            </w:tcBorders>
            <w:shd w:val="clear" w:color="auto" w:fill="E1F1C6"/>
          </w:tcPr>
          <w:p w:rsidR="00FA7C2E" w:rsidRDefault="00FA7C2E">
            <w:pPr>
              <w:rPr>
                <w:sz w:val="2"/>
                <w:szCs w:val="2"/>
              </w:rPr>
            </w:pPr>
          </w:p>
        </w:tc>
        <w:tc>
          <w:tcPr>
            <w:tcW w:w="1887" w:type="dxa"/>
            <w:shd w:val="clear" w:color="auto" w:fill="F0F8E2"/>
          </w:tcPr>
          <w:p w:rsidR="00FA7C2E" w:rsidRDefault="00392B56">
            <w:pPr>
              <w:pStyle w:val="TableParagraph"/>
              <w:spacing w:line="240" w:lineRule="atLeast"/>
              <w:ind w:left="496" w:right="441" w:hanging="39"/>
            </w:pPr>
            <w:r>
              <w:t>UAS Drone Advanced</w:t>
            </w:r>
          </w:p>
        </w:tc>
        <w:tc>
          <w:tcPr>
            <w:tcW w:w="1529" w:type="dxa"/>
            <w:shd w:val="clear" w:color="auto" w:fill="F0F8E2"/>
          </w:tcPr>
          <w:p w:rsidR="00FA7C2E" w:rsidRDefault="00392B56">
            <w:pPr>
              <w:pStyle w:val="TableParagraph"/>
              <w:spacing w:before="121"/>
              <w:ind w:left="115" w:right="111"/>
              <w:jc w:val="center"/>
            </w:pPr>
            <w:r>
              <w:t>Cypress</w:t>
            </w:r>
          </w:p>
        </w:tc>
        <w:tc>
          <w:tcPr>
            <w:tcW w:w="1620" w:type="dxa"/>
            <w:shd w:val="clear" w:color="auto" w:fill="F0F8E2"/>
          </w:tcPr>
          <w:p w:rsidR="00FA7C2E" w:rsidRDefault="00392B56">
            <w:pPr>
              <w:pStyle w:val="TableParagraph"/>
              <w:spacing w:line="240" w:lineRule="atLeast"/>
              <w:ind w:left="128" w:right="104" w:firstLine="112"/>
            </w:pPr>
            <w:r>
              <w:t>Los Angeles/ Orange County</w:t>
            </w:r>
          </w:p>
        </w:tc>
        <w:tc>
          <w:tcPr>
            <w:tcW w:w="1152" w:type="dxa"/>
            <w:shd w:val="clear" w:color="auto" w:fill="F0F8E2"/>
          </w:tcPr>
          <w:p w:rsidR="00FA7C2E" w:rsidRDefault="00392B56">
            <w:pPr>
              <w:pStyle w:val="TableParagraph"/>
              <w:spacing w:before="121"/>
              <w:ind w:left="94" w:right="84"/>
              <w:jc w:val="center"/>
            </w:pPr>
            <w:r>
              <w:t>Certificate</w:t>
            </w:r>
          </w:p>
        </w:tc>
        <w:tc>
          <w:tcPr>
            <w:tcW w:w="1291" w:type="dxa"/>
            <w:shd w:val="clear" w:color="auto" w:fill="F0F8E2"/>
          </w:tcPr>
          <w:p w:rsidR="00FA7C2E" w:rsidRDefault="00392B56">
            <w:pPr>
              <w:pStyle w:val="TableParagraph"/>
              <w:spacing w:before="121"/>
              <w:ind w:right="97"/>
              <w:jc w:val="right"/>
            </w:pPr>
            <w:r>
              <w:t>1/17/2017</w:t>
            </w:r>
          </w:p>
        </w:tc>
      </w:tr>
      <w:tr w:rsidR="00FA7C2E">
        <w:trPr>
          <w:trHeight w:val="479"/>
        </w:trPr>
        <w:tc>
          <w:tcPr>
            <w:tcW w:w="2160" w:type="dxa"/>
            <w:vMerge/>
            <w:tcBorders>
              <w:top w:val="nil"/>
            </w:tcBorders>
            <w:shd w:val="clear" w:color="auto" w:fill="E1F1C6"/>
          </w:tcPr>
          <w:p w:rsidR="00FA7C2E" w:rsidRDefault="00FA7C2E">
            <w:pPr>
              <w:rPr>
                <w:sz w:val="2"/>
                <w:szCs w:val="2"/>
              </w:rPr>
            </w:pPr>
          </w:p>
        </w:tc>
        <w:tc>
          <w:tcPr>
            <w:tcW w:w="1887" w:type="dxa"/>
            <w:shd w:val="clear" w:color="auto" w:fill="E1F1C6"/>
          </w:tcPr>
          <w:p w:rsidR="00FA7C2E" w:rsidRDefault="00392B56">
            <w:pPr>
              <w:pStyle w:val="TableParagraph"/>
              <w:spacing w:before="120"/>
              <w:ind w:left="94" w:right="92"/>
              <w:jc w:val="center"/>
            </w:pPr>
            <w:r>
              <w:t>UAS Drone</w:t>
            </w:r>
          </w:p>
        </w:tc>
        <w:tc>
          <w:tcPr>
            <w:tcW w:w="1529" w:type="dxa"/>
            <w:shd w:val="clear" w:color="auto" w:fill="E1F1C6"/>
          </w:tcPr>
          <w:p w:rsidR="00FA7C2E" w:rsidRDefault="00392B56">
            <w:pPr>
              <w:pStyle w:val="TableParagraph"/>
              <w:spacing w:before="120"/>
              <w:ind w:left="115" w:right="111"/>
              <w:jc w:val="center"/>
            </w:pPr>
            <w:r>
              <w:t>Cypress</w:t>
            </w:r>
          </w:p>
        </w:tc>
        <w:tc>
          <w:tcPr>
            <w:tcW w:w="1620" w:type="dxa"/>
            <w:shd w:val="clear" w:color="auto" w:fill="E1F1C6"/>
          </w:tcPr>
          <w:p w:rsidR="00FA7C2E" w:rsidRDefault="00392B56">
            <w:pPr>
              <w:pStyle w:val="TableParagraph"/>
              <w:spacing w:line="240" w:lineRule="atLeast"/>
              <w:ind w:left="128" w:right="104" w:firstLine="112"/>
            </w:pPr>
            <w:r>
              <w:t>Los Angeles/ Orange County</w:t>
            </w:r>
          </w:p>
        </w:tc>
        <w:tc>
          <w:tcPr>
            <w:tcW w:w="1152" w:type="dxa"/>
            <w:shd w:val="clear" w:color="auto" w:fill="E1F1C6"/>
          </w:tcPr>
          <w:p w:rsidR="00FA7C2E" w:rsidRDefault="00392B56">
            <w:pPr>
              <w:pStyle w:val="TableParagraph"/>
              <w:spacing w:line="240" w:lineRule="atLeast"/>
              <w:ind w:left="246" w:right="142" w:hanging="80"/>
            </w:pPr>
            <w:r>
              <w:t>Associate Degree</w:t>
            </w:r>
          </w:p>
        </w:tc>
        <w:tc>
          <w:tcPr>
            <w:tcW w:w="1291" w:type="dxa"/>
            <w:shd w:val="clear" w:color="auto" w:fill="E1F1C6"/>
          </w:tcPr>
          <w:p w:rsidR="00FA7C2E" w:rsidRDefault="00392B56">
            <w:pPr>
              <w:pStyle w:val="TableParagraph"/>
              <w:spacing w:before="120"/>
              <w:ind w:right="97"/>
              <w:jc w:val="right"/>
            </w:pPr>
            <w:r>
              <w:t>1/29/2017</w:t>
            </w:r>
          </w:p>
        </w:tc>
      </w:tr>
      <w:tr w:rsidR="00FA7C2E">
        <w:trPr>
          <w:trHeight w:val="478"/>
        </w:trPr>
        <w:tc>
          <w:tcPr>
            <w:tcW w:w="2160" w:type="dxa"/>
            <w:vMerge/>
            <w:tcBorders>
              <w:top w:val="nil"/>
            </w:tcBorders>
            <w:shd w:val="clear" w:color="auto" w:fill="E1F1C6"/>
          </w:tcPr>
          <w:p w:rsidR="00FA7C2E" w:rsidRDefault="00FA7C2E">
            <w:pPr>
              <w:rPr>
                <w:sz w:val="2"/>
                <w:szCs w:val="2"/>
              </w:rPr>
            </w:pPr>
          </w:p>
        </w:tc>
        <w:tc>
          <w:tcPr>
            <w:tcW w:w="1887" w:type="dxa"/>
            <w:shd w:val="clear" w:color="auto" w:fill="F0F8E2"/>
          </w:tcPr>
          <w:p w:rsidR="00FA7C2E" w:rsidRDefault="00392B56">
            <w:pPr>
              <w:pStyle w:val="TableParagraph"/>
              <w:spacing w:line="240" w:lineRule="atLeast"/>
              <w:ind w:left="633" w:right="96" w:hanging="521"/>
            </w:pPr>
            <w:r>
              <w:t>Unmanned Aircraft System</w:t>
            </w:r>
          </w:p>
        </w:tc>
        <w:tc>
          <w:tcPr>
            <w:tcW w:w="1529" w:type="dxa"/>
            <w:shd w:val="clear" w:color="auto" w:fill="F0F8E2"/>
          </w:tcPr>
          <w:p w:rsidR="00FA7C2E" w:rsidRDefault="00392B56">
            <w:pPr>
              <w:pStyle w:val="TableParagraph"/>
              <w:spacing w:line="240" w:lineRule="atLeast"/>
              <w:ind w:left="433" w:right="408" w:hanging="8"/>
            </w:pPr>
            <w:r>
              <w:t>Mt. San Antonio</w:t>
            </w:r>
          </w:p>
        </w:tc>
        <w:tc>
          <w:tcPr>
            <w:tcW w:w="1620" w:type="dxa"/>
            <w:shd w:val="clear" w:color="auto" w:fill="F0F8E2"/>
          </w:tcPr>
          <w:p w:rsidR="00FA7C2E" w:rsidRDefault="00392B56">
            <w:pPr>
              <w:pStyle w:val="TableParagraph"/>
              <w:spacing w:line="240" w:lineRule="atLeast"/>
              <w:ind w:left="128" w:right="104" w:firstLine="112"/>
            </w:pPr>
            <w:r>
              <w:t>Los Angeles/ Orange County</w:t>
            </w:r>
          </w:p>
        </w:tc>
        <w:tc>
          <w:tcPr>
            <w:tcW w:w="1152" w:type="dxa"/>
            <w:shd w:val="clear" w:color="auto" w:fill="F0F8E2"/>
          </w:tcPr>
          <w:p w:rsidR="00FA7C2E" w:rsidRDefault="00392B56">
            <w:pPr>
              <w:pStyle w:val="TableParagraph"/>
              <w:spacing w:line="240" w:lineRule="atLeast"/>
              <w:ind w:left="246" w:right="142" w:hanging="80"/>
            </w:pPr>
            <w:r>
              <w:t>Associate Degree</w:t>
            </w:r>
          </w:p>
        </w:tc>
        <w:tc>
          <w:tcPr>
            <w:tcW w:w="1291" w:type="dxa"/>
            <w:shd w:val="clear" w:color="auto" w:fill="F0F8E2"/>
          </w:tcPr>
          <w:p w:rsidR="00FA7C2E" w:rsidRDefault="00392B56">
            <w:pPr>
              <w:pStyle w:val="TableParagraph"/>
              <w:spacing w:before="120"/>
              <w:ind w:right="97"/>
              <w:jc w:val="right"/>
            </w:pPr>
            <w:r>
              <w:t>3/10/2020</w:t>
            </w:r>
          </w:p>
        </w:tc>
      </w:tr>
      <w:tr w:rsidR="00FA7C2E">
        <w:trPr>
          <w:trHeight w:val="478"/>
        </w:trPr>
        <w:tc>
          <w:tcPr>
            <w:tcW w:w="2160" w:type="dxa"/>
            <w:vMerge/>
            <w:tcBorders>
              <w:top w:val="nil"/>
            </w:tcBorders>
            <w:shd w:val="clear" w:color="auto" w:fill="E1F1C6"/>
          </w:tcPr>
          <w:p w:rsidR="00FA7C2E" w:rsidRDefault="00FA7C2E">
            <w:pPr>
              <w:rPr>
                <w:sz w:val="2"/>
                <w:szCs w:val="2"/>
              </w:rPr>
            </w:pPr>
          </w:p>
        </w:tc>
        <w:tc>
          <w:tcPr>
            <w:tcW w:w="1887" w:type="dxa"/>
            <w:shd w:val="clear" w:color="auto" w:fill="E1F1C6"/>
          </w:tcPr>
          <w:p w:rsidR="00FA7C2E" w:rsidRDefault="00392B56">
            <w:pPr>
              <w:pStyle w:val="TableParagraph"/>
              <w:ind w:left="94" w:right="94"/>
              <w:jc w:val="center"/>
            </w:pPr>
            <w:r>
              <w:t>Unmanned Aircraft</w:t>
            </w:r>
          </w:p>
          <w:p w:rsidR="00FA7C2E" w:rsidRDefault="00392B56">
            <w:pPr>
              <w:pStyle w:val="TableParagraph"/>
              <w:spacing w:line="219" w:lineRule="exact"/>
              <w:ind w:left="94" w:right="91"/>
              <w:jc w:val="center"/>
            </w:pPr>
            <w:r>
              <w:t>Systems</w:t>
            </w:r>
          </w:p>
        </w:tc>
        <w:tc>
          <w:tcPr>
            <w:tcW w:w="1529" w:type="dxa"/>
            <w:shd w:val="clear" w:color="auto" w:fill="E1F1C6"/>
          </w:tcPr>
          <w:p w:rsidR="00FA7C2E" w:rsidRDefault="00392B56">
            <w:pPr>
              <w:pStyle w:val="TableParagraph"/>
              <w:ind w:left="426"/>
            </w:pPr>
            <w:r>
              <w:t>Mt. San</w:t>
            </w:r>
          </w:p>
          <w:p w:rsidR="00FA7C2E" w:rsidRDefault="00392B56">
            <w:pPr>
              <w:pStyle w:val="TableParagraph"/>
              <w:spacing w:line="219" w:lineRule="exact"/>
              <w:ind w:left="433"/>
            </w:pPr>
            <w:r>
              <w:t>Antonio</w:t>
            </w:r>
          </w:p>
        </w:tc>
        <w:tc>
          <w:tcPr>
            <w:tcW w:w="1620" w:type="dxa"/>
            <w:shd w:val="clear" w:color="auto" w:fill="E1F1C6"/>
          </w:tcPr>
          <w:p w:rsidR="00FA7C2E" w:rsidRDefault="00392B56">
            <w:pPr>
              <w:pStyle w:val="TableParagraph"/>
              <w:ind w:left="241"/>
            </w:pPr>
            <w:r>
              <w:t>Los Angeles/</w:t>
            </w:r>
          </w:p>
          <w:p w:rsidR="00FA7C2E" w:rsidRDefault="00392B56">
            <w:pPr>
              <w:pStyle w:val="TableParagraph"/>
              <w:spacing w:line="219" w:lineRule="exact"/>
              <w:ind w:left="128"/>
            </w:pPr>
            <w:r>
              <w:t>Orange County</w:t>
            </w:r>
          </w:p>
        </w:tc>
        <w:tc>
          <w:tcPr>
            <w:tcW w:w="1152" w:type="dxa"/>
            <w:shd w:val="clear" w:color="auto" w:fill="E1F1C6"/>
          </w:tcPr>
          <w:p w:rsidR="00FA7C2E" w:rsidRDefault="00392B56">
            <w:pPr>
              <w:pStyle w:val="TableParagraph"/>
              <w:spacing w:before="120"/>
              <w:ind w:left="94" w:right="84"/>
              <w:jc w:val="center"/>
            </w:pPr>
            <w:r>
              <w:t>Certificate</w:t>
            </w:r>
          </w:p>
        </w:tc>
        <w:tc>
          <w:tcPr>
            <w:tcW w:w="1291" w:type="dxa"/>
            <w:shd w:val="clear" w:color="auto" w:fill="E1F1C6"/>
          </w:tcPr>
          <w:p w:rsidR="00FA7C2E" w:rsidRDefault="00392B56">
            <w:pPr>
              <w:pStyle w:val="TableParagraph"/>
              <w:spacing w:before="120"/>
              <w:ind w:right="97"/>
              <w:jc w:val="right"/>
            </w:pPr>
            <w:r>
              <w:t>4/20/2020</w:t>
            </w:r>
          </w:p>
        </w:tc>
      </w:tr>
      <w:tr w:rsidR="00FA7C2E">
        <w:trPr>
          <w:trHeight w:val="477"/>
        </w:trPr>
        <w:tc>
          <w:tcPr>
            <w:tcW w:w="2160" w:type="dxa"/>
            <w:vMerge/>
            <w:tcBorders>
              <w:top w:val="nil"/>
            </w:tcBorders>
            <w:shd w:val="clear" w:color="auto" w:fill="E1F1C6"/>
          </w:tcPr>
          <w:p w:rsidR="00FA7C2E" w:rsidRDefault="00FA7C2E">
            <w:pPr>
              <w:rPr>
                <w:sz w:val="2"/>
                <w:szCs w:val="2"/>
              </w:rPr>
            </w:pPr>
          </w:p>
        </w:tc>
        <w:tc>
          <w:tcPr>
            <w:tcW w:w="1887" w:type="dxa"/>
            <w:shd w:val="clear" w:color="auto" w:fill="F0F8E2"/>
          </w:tcPr>
          <w:p w:rsidR="00FA7C2E" w:rsidRDefault="00392B56">
            <w:pPr>
              <w:pStyle w:val="TableParagraph"/>
              <w:spacing w:before="1" w:line="239" w:lineRule="exact"/>
              <w:ind w:left="153"/>
            </w:pPr>
            <w:r>
              <w:t>Drone Technology</w:t>
            </w:r>
          </w:p>
          <w:p w:rsidR="00FA7C2E" w:rsidRDefault="00392B56">
            <w:pPr>
              <w:pStyle w:val="TableParagraph"/>
              <w:spacing w:line="218" w:lineRule="exact"/>
              <w:ind w:left="206"/>
            </w:pPr>
            <w:r>
              <w:t>and Applications</w:t>
            </w:r>
          </w:p>
        </w:tc>
        <w:tc>
          <w:tcPr>
            <w:tcW w:w="1529" w:type="dxa"/>
            <w:shd w:val="clear" w:color="auto" w:fill="F0F8E2"/>
          </w:tcPr>
          <w:p w:rsidR="00FA7C2E" w:rsidRDefault="00392B56">
            <w:pPr>
              <w:pStyle w:val="TableParagraph"/>
              <w:spacing w:before="118"/>
              <w:ind w:left="115" w:right="111"/>
              <w:jc w:val="center"/>
            </w:pPr>
            <w:r>
              <w:t>Southwestern</w:t>
            </w:r>
          </w:p>
        </w:tc>
        <w:tc>
          <w:tcPr>
            <w:tcW w:w="1620" w:type="dxa"/>
            <w:shd w:val="clear" w:color="auto" w:fill="F0F8E2"/>
          </w:tcPr>
          <w:p w:rsidR="00FA7C2E" w:rsidRDefault="00392B56">
            <w:pPr>
              <w:pStyle w:val="TableParagraph"/>
              <w:spacing w:before="1" w:line="239" w:lineRule="exact"/>
              <w:ind w:left="113" w:right="105"/>
              <w:jc w:val="center"/>
            </w:pPr>
            <w:r>
              <w:t>San</w:t>
            </w:r>
          </w:p>
          <w:p w:rsidR="00FA7C2E" w:rsidRDefault="00392B56">
            <w:pPr>
              <w:pStyle w:val="TableParagraph"/>
              <w:spacing w:line="218" w:lineRule="exact"/>
              <w:ind w:left="113" w:right="105"/>
              <w:jc w:val="center"/>
            </w:pPr>
            <w:r>
              <w:t>Diego/Imperial</w:t>
            </w:r>
          </w:p>
        </w:tc>
        <w:tc>
          <w:tcPr>
            <w:tcW w:w="1152" w:type="dxa"/>
            <w:shd w:val="clear" w:color="auto" w:fill="F0F8E2"/>
          </w:tcPr>
          <w:p w:rsidR="00FA7C2E" w:rsidRDefault="00392B56">
            <w:pPr>
              <w:pStyle w:val="TableParagraph"/>
              <w:spacing w:before="118"/>
              <w:ind w:left="94" w:right="84"/>
              <w:jc w:val="center"/>
            </w:pPr>
            <w:r>
              <w:t>Certificate</w:t>
            </w:r>
          </w:p>
        </w:tc>
        <w:tc>
          <w:tcPr>
            <w:tcW w:w="1291" w:type="dxa"/>
            <w:shd w:val="clear" w:color="auto" w:fill="F0F8E2"/>
          </w:tcPr>
          <w:p w:rsidR="00FA7C2E" w:rsidRDefault="00392B56">
            <w:pPr>
              <w:pStyle w:val="TableParagraph"/>
              <w:spacing w:before="118"/>
              <w:ind w:right="97"/>
              <w:jc w:val="right"/>
            </w:pPr>
            <w:r>
              <w:t>4/12/2019</w:t>
            </w:r>
          </w:p>
        </w:tc>
      </w:tr>
      <w:tr w:rsidR="00FA7C2E">
        <w:trPr>
          <w:trHeight w:val="719"/>
        </w:trPr>
        <w:tc>
          <w:tcPr>
            <w:tcW w:w="2160" w:type="dxa"/>
            <w:shd w:val="clear" w:color="auto" w:fill="E1F1C6"/>
          </w:tcPr>
          <w:p w:rsidR="00FA7C2E" w:rsidRDefault="00392B56">
            <w:pPr>
              <w:pStyle w:val="TableParagraph"/>
              <w:spacing w:before="121"/>
              <w:ind w:left="107" w:right="239"/>
            </w:pPr>
            <w:r>
              <w:t>*4930.13 Academic Guidance</w:t>
            </w:r>
          </w:p>
        </w:tc>
        <w:tc>
          <w:tcPr>
            <w:tcW w:w="1887" w:type="dxa"/>
            <w:shd w:val="clear" w:color="auto" w:fill="E1F1C6"/>
          </w:tcPr>
          <w:p w:rsidR="00FA7C2E" w:rsidRDefault="00FA7C2E">
            <w:pPr>
              <w:pStyle w:val="TableParagraph"/>
              <w:spacing w:before="1"/>
              <w:rPr>
                <w:i/>
              </w:rPr>
            </w:pPr>
          </w:p>
          <w:p w:rsidR="00FA7C2E" w:rsidRDefault="00392B56">
            <w:pPr>
              <w:pStyle w:val="TableParagraph"/>
              <w:ind w:left="94" w:right="90"/>
              <w:jc w:val="center"/>
            </w:pPr>
            <w:r>
              <w:t>Drone Technology</w:t>
            </w:r>
          </w:p>
        </w:tc>
        <w:tc>
          <w:tcPr>
            <w:tcW w:w="1529" w:type="dxa"/>
            <w:shd w:val="clear" w:color="auto" w:fill="E1F1C6"/>
          </w:tcPr>
          <w:p w:rsidR="00FA7C2E" w:rsidRDefault="00FA7C2E">
            <w:pPr>
              <w:pStyle w:val="TableParagraph"/>
              <w:spacing w:before="1"/>
              <w:rPr>
                <w:i/>
              </w:rPr>
            </w:pPr>
          </w:p>
          <w:p w:rsidR="00FA7C2E" w:rsidRDefault="00392B56">
            <w:pPr>
              <w:pStyle w:val="TableParagraph"/>
              <w:ind w:left="116" w:right="111"/>
              <w:jc w:val="center"/>
            </w:pPr>
            <w:r>
              <w:t>Merced</w:t>
            </w:r>
          </w:p>
        </w:tc>
        <w:tc>
          <w:tcPr>
            <w:tcW w:w="1620" w:type="dxa"/>
            <w:shd w:val="clear" w:color="auto" w:fill="E1F1C6"/>
          </w:tcPr>
          <w:p w:rsidR="00FA7C2E" w:rsidRDefault="00392B56">
            <w:pPr>
              <w:pStyle w:val="TableParagraph"/>
              <w:spacing w:line="240" w:lineRule="atLeast"/>
              <w:ind w:left="157" w:right="148" w:hanging="2"/>
              <w:jc w:val="center"/>
            </w:pPr>
            <w:r>
              <w:t>Central Valley/Mother Lode</w:t>
            </w:r>
          </w:p>
        </w:tc>
        <w:tc>
          <w:tcPr>
            <w:tcW w:w="1152" w:type="dxa"/>
            <w:shd w:val="clear" w:color="auto" w:fill="E1F1C6"/>
          </w:tcPr>
          <w:p w:rsidR="00FA7C2E" w:rsidRDefault="00FA7C2E">
            <w:pPr>
              <w:pStyle w:val="TableParagraph"/>
              <w:spacing w:before="1"/>
              <w:rPr>
                <w:i/>
              </w:rPr>
            </w:pPr>
          </w:p>
          <w:p w:rsidR="00FA7C2E" w:rsidRDefault="00392B56">
            <w:pPr>
              <w:pStyle w:val="TableParagraph"/>
              <w:ind w:left="94" w:right="84"/>
              <w:jc w:val="center"/>
            </w:pPr>
            <w:r>
              <w:t>Certificate</w:t>
            </w:r>
          </w:p>
        </w:tc>
        <w:tc>
          <w:tcPr>
            <w:tcW w:w="1291" w:type="dxa"/>
            <w:shd w:val="clear" w:color="auto" w:fill="E1F1C6"/>
          </w:tcPr>
          <w:p w:rsidR="00FA7C2E" w:rsidRDefault="00FA7C2E">
            <w:pPr>
              <w:pStyle w:val="TableParagraph"/>
              <w:spacing w:before="1"/>
              <w:rPr>
                <w:i/>
              </w:rPr>
            </w:pPr>
          </w:p>
          <w:p w:rsidR="00FA7C2E" w:rsidRDefault="00392B56">
            <w:pPr>
              <w:pStyle w:val="TableParagraph"/>
              <w:ind w:right="159"/>
              <w:jc w:val="right"/>
            </w:pPr>
            <w:r>
              <w:t>1/9/2020</w:t>
            </w:r>
          </w:p>
        </w:tc>
      </w:tr>
    </w:tbl>
    <w:p w:rsidR="00FA7C2E" w:rsidRDefault="00392B56">
      <w:pPr>
        <w:spacing w:before="2"/>
        <w:ind w:left="135"/>
        <w:rPr>
          <w:sz w:val="24"/>
        </w:rPr>
      </w:pPr>
      <w:r>
        <w:rPr>
          <w:sz w:val="24"/>
        </w:rPr>
        <w:t>Source: COCI</w:t>
      </w:r>
    </w:p>
    <w:p w:rsidR="00FA7C2E" w:rsidRDefault="00FA7C2E">
      <w:pPr>
        <w:pStyle w:val="BodyText"/>
        <w:spacing w:before="10"/>
        <w:rPr>
          <w:sz w:val="35"/>
        </w:rPr>
      </w:pPr>
    </w:p>
    <w:p w:rsidR="00FA7C2E" w:rsidRDefault="00392B56">
      <w:pPr>
        <w:pStyle w:val="BodyText"/>
        <w:spacing w:line="360" w:lineRule="auto"/>
        <w:ind w:left="136" w:right="413" w:hanging="1"/>
      </w:pPr>
      <w:r>
        <w:t>In addition to the programs listed in Exhibit 9, one college has a program that is currently listed as CCCCO “approved” in COCI but is not yet active. This program is Unmanned Aircraft Technology at West Valley College.</w:t>
      </w:r>
    </w:p>
    <w:p w:rsidR="00FA7C2E" w:rsidRDefault="00FA7C2E">
      <w:pPr>
        <w:pStyle w:val="BodyText"/>
        <w:spacing w:before="10"/>
        <w:rPr>
          <w:sz w:val="32"/>
        </w:rPr>
      </w:pPr>
    </w:p>
    <w:p w:rsidR="00FA7C2E" w:rsidRDefault="00392B56">
      <w:pPr>
        <w:pStyle w:val="Heading2"/>
      </w:pPr>
      <w:bookmarkStart w:id="9" w:name="Community_College_Supply"/>
      <w:bookmarkEnd w:id="9"/>
      <w:r>
        <w:rPr>
          <w:color w:val="006FC0"/>
        </w:rPr>
        <w:t>Community College Supply</w:t>
      </w:r>
    </w:p>
    <w:p w:rsidR="00FA7C2E" w:rsidRDefault="00392B56">
      <w:pPr>
        <w:pStyle w:val="BodyText"/>
        <w:spacing w:before="25" w:line="360" w:lineRule="auto"/>
        <w:ind w:left="136" w:right="373"/>
      </w:pPr>
      <w:r>
        <w:t>Exhibit 10 shows the three-year average number of awards conferred by community colleges in drone- related programs, which constitute the “supply.” Because awards data is collected and organized by TOP code and colleges can list multiple programs under the same TOP code, awards conferred under these TOP codes may be specifically related to drones.</w:t>
      </w:r>
    </w:p>
    <w:p w:rsidR="00FA7C2E" w:rsidRDefault="00FA7C2E">
      <w:pPr>
        <w:pStyle w:val="BodyText"/>
        <w:spacing w:before="1"/>
        <w:rPr>
          <w:sz w:val="33"/>
        </w:rPr>
      </w:pPr>
    </w:p>
    <w:p w:rsidR="00FA7C2E" w:rsidRDefault="00392B56">
      <w:pPr>
        <w:pStyle w:val="BodyText"/>
        <w:spacing w:line="360" w:lineRule="auto"/>
        <w:ind w:left="136" w:right="132"/>
      </w:pPr>
      <w:r>
        <w:t>However, by utilizing CCCCO tools to compare MIS Data Mart and COCI data, awards listed under the same TOP Code can be disaggregated based on the number of units the certificate requires. For example, Cypress College has five programs listed under the Applied Photography Top Code (1012.00). Only one of these programs, UAV/UAS Drone Photography and Video, requires “8 to less than 16-semester units”, so all awards conferred under this designation and TOP code are related to drones. Though this method is more accurate than listing the number of awards for all programs in a given TOP code, there are still limitations. For example, Cypress offers two AS Degree programs, UAV/UAS and Commercial Pilot, under the 3020.20 TOP code. Since these programs have the same award type, it is not possible to disaggregate the number of awards conferred in each program with Data Mart data.</w:t>
      </w:r>
    </w:p>
    <w:p w:rsidR="00FA7C2E" w:rsidRDefault="00FA7C2E">
      <w:pPr>
        <w:pStyle w:val="BodyText"/>
        <w:spacing w:before="10"/>
        <w:rPr>
          <w:sz w:val="32"/>
        </w:rPr>
      </w:pPr>
    </w:p>
    <w:p w:rsidR="00FA7C2E" w:rsidRDefault="00392B56">
      <w:pPr>
        <w:pStyle w:val="BodyText"/>
        <w:spacing w:line="360" w:lineRule="auto"/>
        <w:ind w:left="136" w:right="343"/>
        <w:jc w:val="both"/>
      </w:pPr>
      <w:r>
        <w:t>It is also important to consider that all of these programs were approved in 2017 or later. Some programs, such as Drone Technology at Diablo Valley College, were approved in 2020. Based on the approval dates, no awards for these programs could have been awarded during the three years used to calculate supply.</w:t>
      </w:r>
    </w:p>
    <w:p w:rsidR="00FA7C2E" w:rsidRDefault="00FA7C2E">
      <w:pPr>
        <w:spacing w:line="360" w:lineRule="auto"/>
        <w:jc w:val="both"/>
        <w:sectPr w:rsidR="00FA7C2E">
          <w:pgSz w:w="12240" w:h="15840"/>
          <w:pgMar w:top="1340" w:right="1160" w:bottom="940" w:left="1160" w:header="371" w:footer="679" w:gutter="0"/>
          <w:cols w:space="720"/>
        </w:sectPr>
      </w:pPr>
    </w:p>
    <w:p w:rsidR="00FA7C2E" w:rsidRDefault="00392B56">
      <w:pPr>
        <w:pStyle w:val="BodyText"/>
        <w:spacing w:before="92" w:line="360" w:lineRule="auto"/>
        <w:ind w:left="135" w:right="422"/>
      </w:pPr>
      <w:r>
        <w:lastRenderedPageBreak/>
        <w:t>Since awards were not conferred for this program, those colleges and programs are not included in Exhibit 10.</w:t>
      </w:r>
    </w:p>
    <w:p w:rsidR="00FA7C2E" w:rsidRDefault="00FA7C2E">
      <w:pPr>
        <w:pStyle w:val="BodyText"/>
        <w:spacing w:before="10"/>
        <w:rPr>
          <w:sz w:val="32"/>
        </w:rPr>
      </w:pPr>
    </w:p>
    <w:p w:rsidR="00FA7C2E" w:rsidRDefault="00392B56">
      <w:pPr>
        <w:ind w:left="135"/>
        <w:rPr>
          <w:i/>
        </w:rPr>
      </w:pPr>
      <w:r>
        <w:rPr>
          <w:i/>
        </w:rPr>
        <w:t>Exhibit 10: Drone-related community college awards, 2017-2020</w:t>
      </w: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515"/>
        <w:gridCol w:w="2791"/>
        <w:gridCol w:w="972"/>
        <w:gridCol w:w="1142"/>
        <w:gridCol w:w="1125"/>
        <w:gridCol w:w="1091"/>
      </w:tblGrid>
      <w:tr w:rsidR="00FA7C2E">
        <w:trPr>
          <w:trHeight w:val="957"/>
        </w:trPr>
        <w:tc>
          <w:tcPr>
            <w:tcW w:w="2515" w:type="dxa"/>
            <w:shd w:val="clear" w:color="auto" w:fill="5D666A"/>
          </w:tcPr>
          <w:p w:rsidR="00FA7C2E" w:rsidRDefault="00FA7C2E">
            <w:pPr>
              <w:pStyle w:val="TableParagraph"/>
              <w:spacing w:before="1"/>
              <w:rPr>
                <w:i/>
                <w:sz w:val="33"/>
              </w:rPr>
            </w:pPr>
          </w:p>
          <w:p w:rsidR="00FA7C2E" w:rsidRDefault="00392B56">
            <w:pPr>
              <w:pStyle w:val="TableParagraph"/>
              <w:ind w:left="571"/>
              <w:rPr>
                <w:b/>
              </w:rPr>
            </w:pPr>
            <w:r>
              <w:rPr>
                <w:b/>
                <w:color w:val="FFFFFF"/>
              </w:rPr>
              <w:t>TOP Code/Title</w:t>
            </w:r>
          </w:p>
        </w:tc>
        <w:tc>
          <w:tcPr>
            <w:tcW w:w="2791" w:type="dxa"/>
            <w:shd w:val="clear" w:color="auto" w:fill="5D666A"/>
          </w:tcPr>
          <w:p w:rsidR="00FA7C2E" w:rsidRDefault="00FA7C2E">
            <w:pPr>
              <w:pStyle w:val="TableParagraph"/>
              <w:spacing w:before="1"/>
              <w:rPr>
                <w:i/>
                <w:sz w:val="33"/>
              </w:rPr>
            </w:pPr>
          </w:p>
          <w:p w:rsidR="00FA7C2E" w:rsidRDefault="00392B56">
            <w:pPr>
              <w:pStyle w:val="TableParagraph"/>
              <w:ind w:left="436"/>
              <w:rPr>
                <w:b/>
              </w:rPr>
            </w:pPr>
            <w:r>
              <w:rPr>
                <w:b/>
                <w:color w:val="FFFFFF"/>
              </w:rPr>
              <w:t>Local Program Name</w:t>
            </w:r>
          </w:p>
        </w:tc>
        <w:tc>
          <w:tcPr>
            <w:tcW w:w="972" w:type="dxa"/>
            <w:shd w:val="clear" w:color="auto" w:fill="5D666A"/>
          </w:tcPr>
          <w:p w:rsidR="00FA7C2E" w:rsidRDefault="00FA7C2E">
            <w:pPr>
              <w:pStyle w:val="TableParagraph"/>
              <w:spacing w:before="1"/>
              <w:rPr>
                <w:i/>
                <w:sz w:val="33"/>
              </w:rPr>
            </w:pPr>
          </w:p>
          <w:p w:rsidR="00FA7C2E" w:rsidRDefault="00392B56">
            <w:pPr>
              <w:pStyle w:val="TableParagraph"/>
              <w:ind w:left="139"/>
              <w:rPr>
                <w:b/>
              </w:rPr>
            </w:pPr>
            <w:r>
              <w:rPr>
                <w:b/>
                <w:color w:val="FFFFFF"/>
              </w:rPr>
              <w:t>College</w:t>
            </w:r>
          </w:p>
        </w:tc>
        <w:tc>
          <w:tcPr>
            <w:tcW w:w="1142" w:type="dxa"/>
            <w:shd w:val="clear" w:color="auto" w:fill="5D666A"/>
          </w:tcPr>
          <w:p w:rsidR="00FA7C2E" w:rsidRDefault="00392B56">
            <w:pPr>
              <w:pStyle w:val="TableParagraph"/>
              <w:spacing w:before="1"/>
              <w:ind w:left="115" w:right="102"/>
              <w:jc w:val="center"/>
              <w:rPr>
                <w:b/>
              </w:rPr>
            </w:pPr>
            <w:r>
              <w:rPr>
                <w:b/>
                <w:color w:val="FFFFFF"/>
                <w:spacing w:val="-1"/>
              </w:rPr>
              <w:t xml:space="preserve">Certificate </w:t>
            </w:r>
            <w:r>
              <w:rPr>
                <w:b/>
                <w:color w:val="FFFFFF"/>
              </w:rPr>
              <w:t>16 &lt;</w:t>
            </w:r>
            <w:r>
              <w:rPr>
                <w:b/>
                <w:color w:val="FFFFFF"/>
                <w:spacing w:val="-2"/>
              </w:rPr>
              <w:t xml:space="preserve"> </w:t>
            </w:r>
            <w:r>
              <w:rPr>
                <w:b/>
                <w:color w:val="FFFFFF"/>
              </w:rPr>
              <w:t>30</w:t>
            </w:r>
          </w:p>
          <w:p w:rsidR="00FA7C2E" w:rsidRDefault="00392B56">
            <w:pPr>
              <w:pStyle w:val="TableParagraph"/>
              <w:spacing w:before="1" w:line="239" w:lineRule="exact"/>
              <w:ind w:left="111" w:right="102"/>
              <w:jc w:val="center"/>
              <w:rPr>
                <w:b/>
              </w:rPr>
            </w:pPr>
            <w:r>
              <w:rPr>
                <w:b/>
                <w:color w:val="FFFFFF"/>
              </w:rPr>
              <w:t>semester</w:t>
            </w:r>
          </w:p>
          <w:p w:rsidR="00FA7C2E" w:rsidRDefault="00392B56">
            <w:pPr>
              <w:pStyle w:val="TableParagraph"/>
              <w:spacing w:line="218" w:lineRule="exact"/>
              <w:ind w:left="115" w:right="101"/>
              <w:jc w:val="center"/>
              <w:rPr>
                <w:b/>
              </w:rPr>
            </w:pPr>
            <w:r>
              <w:rPr>
                <w:b/>
                <w:color w:val="FFFFFF"/>
              </w:rPr>
              <w:t>units</w:t>
            </w:r>
          </w:p>
        </w:tc>
        <w:tc>
          <w:tcPr>
            <w:tcW w:w="1125" w:type="dxa"/>
            <w:shd w:val="clear" w:color="auto" w:fill="5D666A"/>
          </w:tcPr>
          <w:p w:rsidR="00FA7C2E" w:rsidRDefault="00392B56">
            <w:pPr>
              <w:pStyle w:val="TableParagraph"/>
              <w:spacing w:before="1"/>
              <w:ind w:left="108" w:right="91"/>
              <w:jc w:val="center"/>
              <w:rPr>
                <w:b/>
              </w:rPr>
            </w:pPr>
            <w:r>
              <w:rPr>
                <w:b/>
                <w:color w:val="FFFFFF"/>
              </w:rPr>
              <w:t>Certificate 8 &lt; 16</w:t>
            </w:r>
          </w:p>
          <w:p w:rsidR="00FA7C2E" w:rsidRDefault="00392B56">
            <w:pPr>
              <w:pStyle w:val="TableParagraph"/>
              <w:spacing w:before="1" w:line="239" w:lineRule="exact"/>
              <w:ind w:left="104" w:right="91"/>
              <w:jc w:val="center"/>
              <w:rPr>
                <w:b/>
              </w:rPr>
            </w:pPr>
            <w:r>
              <w:rPr>
                <w:b/>
                <w:color w:val="FFFFFF"/>
              </w:rPr>
              <w:t>semester</w:t>
            </w:r>
          </w:p>
          <w:p w:rsidR="00FA7C2E" w:rsidRDefault="00392B56">
            <w:pPr>
              <w:pStyle w:val="TableParagraph"/>
              <w:spacing w:line="218" w:lineRule="exact"/>
              <w:ind w:left="108" w:right="91"/>
              <w:jc w:val="center"/>
              <w:rPr>
                <w:b/>
              </w:rPr>
            </w:pPr>
            <w:r>
              <w:rPr>
                <w:b/>
                <w:color w:val="FFFFFF"/>
              </w:rPr>
              <w:t>units</w:t>
            </w:r>
          </w:p>
        </w:tc>
        <w:tc>
          <w:tcPr>
            <w:tcW w:w="1091" w:type="dxa"/>
            <w:shd w:val="clear" w:color="auto" w:fill="5D666A"/>
          </w:tcPr>
          <w:p w:rsidR="00FA7C2E" w:rsidRDefault="00392B56">
            <w:pPr>
              <w:pStyle w:val="TableParagraph"/>
              <w:spacing w:before="121"/>
              <w:ind w:left="157" w:right="139" w:firstLine="86"/>
              <w:jc w:val="both"/>
              <w:rPr>
                <w:b/>
              </w:rPr>
            </w:pPr>
            <w:r>
              <w:rPr>
                <w:b/>
                <w:color w:val="FFFFFF"/>
              </w:rPr>
              <w:t>3-Year Award Average</w:t>
            </w:r>
          </w:p>
        </w:tc>
      </w:tr>
      <w:tr w:rsidR="00FA7C2E">
        <w:trPr>
          <w:trHeight w:val="479"/>
        </w:trPr>
        <w:tc>
          <w:tcPr>
            <w:tcW w:w="2515" w:type="dxa"/>
            <w:shd w:val="clear" w:color="auto" w:fill="E1F1C6"/>
          </w:tcPr>
          <w:p w:rsidR="00FA7C2E" w:rsidRDefault="00392B56">
            <w:pPr>
              <w:pStyle w:val="TableParagraph"/>
              <w:spacing w:line="240" w:lineRule="atLeast"/>
              <w:ind w:left="107" w:right="221"/>
            </w:pPr>
            <w:r>
              <w:t>0950.00 – Aeronautical and Aviation Technology</w:t>
            </w:r>
          </w:p>
        </w:tc>
        <w:tc>
          <w:tcPr>
            <w:tcW w:w="2791" w:type="dxa"/>
            <w:shd w:val="clear" w:color="auto" w:fill="E1F1C6"/>
          </w:tcPr>
          <w:p w:rsidR="00FA7C2E" w:rsidRDefault="00392B56">
            <w:pPr>
              <w:pStyle w:val="TableParagraph"/>
              <w:spacing w:line="240" w:lineRule="atLeast"/>
              <w:ind w:left="252" w:right="226"/>
            </w:pPr>
            <w:r>
              <w:t>Drone/Unmanned Aircraft Systems (UAS) Technology</w:t>
            </w:r>
          </w:p>
        </w:tc>
        <w:tc>
          <w:tcPr>
            <w:tcW w:w="972" w:type="dxa"/>
            <w:shd w:val="clear" w:color="auto" w:fill="E1F1C6"/>
          </w:tcPr>
          <w:p w:rsidR="00FA7C2E" w:rsidRDefault="00392B56">
            <w:pPr>
              <w:pStyle w:val="TableParagraph"/>
              <w:spacing w:before="121"/>
              <w:ind w:left="132"/>
            </w:pPr>
            <w:r>
              <w:t>Gavilan</w:t>
            </w:r>
          </w:p>
        </w:tc>
        <w:tc>
          <w:tcPr>
            <w:tcW w:w="1142" w:type="dxa"/>
            <w:shd w:val="clear" w:color="auto" w:fill="E1F1C6"/>
          </w:tcPr>
          <w:p w:rsidR="00FA7C2E" w:rsidRDefault="00392B56">
            <w:pPr>
              <w:pStyle w:val="TableParagraph"/>
              <w:spacing w:before="121"/>
              <w:ind w:left="508"/>
            </w:pPr>
            <w:r>
              <w:t>4</w:t>
            </w:r>
          </w:p>
        </w:tc>
        <w:tc>
          <w:tcPr>
            <w:tcW w:w="1125" w:type="dxa"/>
            <w:shd w:val="clear" w:color="auto" w:fill="E1F1C6"/>
          </w:tcPr>
          <w:p w:rsidR="00FA7C2E" w:rsidRDefault="00392B56">
            <w:pPr>
              <w:pStyle w:val="TableParagraph"/>
              <w:spacing w:before="121"/>
              <w:ind w:left="10"/>
              <w:jc w:val="center"/>
            </w:pPr>
            <w:r>
              <w:t>-</w:t>
            </w:r>
          </w:p>
        </w:tc>
        <w:tc>
          <w:tcPr>
            <w:tcW w:w="1091" w:type="dxa"/>
            <w:shd w:val="clear" w:color="auto" w:fill="E1F1C6"/>
          </w:tcPr>
          <w:p w:rsidR="00FA7C2E" w:rsidRDefault="00392B56">
            <w:pPr>
              <w:pStyle w:val="TableParagraph"/>
              <w:spacing w:before="121"/>
              <w:ind w:left="12"/>
              <w:jc w:val="center"/>
            </w:pPr>
            <w:r>
              <w:t>4</w:t>
            </w:r>
          </w:p>
        </w:tc>
      </w:tr>
      <w:tr w:rsidR="00FA7C2E">
        <w:trPr>
          <w:trHeight w:val="479"/>
        </w:trPr>
        <w:tc>
          <w:tcPr>
            <w:tcW w:w="2515" w:type="dxa"/>
            <w:shd w:val="clear" w:color="auto" w:fill="F0F8E2"/>
          </w:tcPr>
          <w:p w:rsidR="00FA7C2E" w:rsidRDefault="00392B56">
            <w:pPr>
              <w:pStyle w:val="TableParagraph"/>
              <w:spacing w:line="240" w:lineRule="atLeast"/>
              <w:ind w:left="107" w:right="666"/>
            </w:pPr>
            <w:r>
              <w:t>1012.00 – Applied Photography</w:t>
            </w:r>
          </w:p>
        </w:tc>
        <w:tc>
          <w:tcPr>
            <w:tcW w:w="2791" w:type="dxa"/>
            <w:shd w:val="clear" w:color="auto" w:fill="F0F8E2"/>
          </w:tcPr>
          <w:p w:rsidR="00FA7C2E" w:rsidRDefault="00392B56">
            <w:pPr>
              <w:pStyle w:val="TableParagraph"/>
              <w:spacing w:line="240" w:lineRule="atLeast"/>
              <w:ind w:left="338" w:right="310" w:firstLine="319"/>
            </w:pPr>
            <w:r>
              <w:t>UAV/UAS Drone Photography and Video</w:t>
            </w:r>
          </w:p>
        </w:tc>
        <w:tc>
          <w:tcPr>
            <w:tcW w:w="972" w:type="dxa"/>
            <w:shd w:val="clear" w:color="auto" w:fill="F0F8E2"/>
          </w:tcPr>
          <w:p w:rsidR="00FA7C2E" w:rsidRDefault="00392B56">
            <w:pPr>
              <w:pStyle w:val="TableParagraph"/>
              <w:spacing w:before="120"/>
              <w:ind w:left="136"/>
            </w:pPr>
            <w:r>
              <w:t>Cypress</w:t>
            </w:r>
          </w:p>
        </w:tc>
        <w:tc>
          <w:tcPr>
            <w:tcW w:w="1142" w:type="dxa"/>
            <w:shd w:val="clear" w:color="auto" w:fill="F0F8E2"/>
          </w:tcPr>
          <w:p w:rsidR="00FA7C2E" w:rsidRDefault="00392B56">
            <w:pPr>
              <w:pStyle w:val="TableParagraph"/>
              <w:spacing w:before="120"/>
              <w:ind w:left="532"/>
            </w:pPr>
            <w:r>
              <w:t>-</w:t>
            </w:r>
          </w:p>
        </w:tc>
        <w:tc>
          <w:tcPr>
            <w:tcW w:w="1125" w:type="dxa"/>
            <w:shd w:val="clear" w:color="auto" w:fill="F0F8E2"/>
          </w:tcPr>
          <w:p w:rsidR="00FA7C2E" w:rsidRDefault="00392B56">
            <w:pPr>
              <w:pStyle w:val="TableParagraph"/>
              <w:spacing w:before="120"/>
              <w:ind w:left="11"/>
              <w:jc w:val="center"/>
            </w:pPr>
            <w:r>
              <w:t>1</w:t>
            </w:r>
          </w:p>
        </w:tc>
        <w:tc>
          <w:tcPr>
            <w:tcW w:w="1091" w:type="dxa"/>
            <w:shd w:val="clear" w:color="auto" w:fill="F0F8E2"/>
          </w:tcPr>
          <w:p w:rsidR="00FA7C2E" w:rsidRDefault="00392B56">
            <w:pPr>
              <w:pStyle w:val="TableParagraph"/>
              <w:spacing w:before="120"/>
              <w:ind w:left="12"/>
              <w:jc w:val="center"/>
            </w:pPr>
            <w:r>
              <w:t>1</w:t>
            </w:r>
          </w:p>
        </w:tc>
      </w:tr>
      <w:tr w:rsidR="00FA7C2E">
        <w:trPr>
          <w:trHeight w:val="430"/>
        </w:trPr>
        <w:tc>
          <w:tcPr>
            <w:tcW w:w="6278" w:type="dxa"/>
            <w:gridSpan w:val="3"/>
            <w:shd w:val="clear" w:color="auto" w:fill="E1F1C6"/>
          </w:tcPr>
          <w:p w:rsidR="00FA7C2E" w:rsidRDefault="00392B56">
            <w:pPr>
              <w:pStyle w:val="TableParagraph"/>
              <w:spacing w:before="96"/>
              <w:ind w:left="107"/>
              <w:rPr>
                <w:b/>
              </w:rPr>
            </w:pPr>
            <w:r>
              <w:rPr>
                <w:b/>
              </w:rPr>
              <w:t>Total</w:t>
            </w:r>
          </w:p>
        </w:tc>
        <w:tc>
          <w:tcPr>
            <w:tcW w:w="1142" w:type="dxa"/>
            <w:shd w:val="clear" w:color="auto" w:fill="E1F1C6"/>
          </w:tcPr>
          <w:p w:rsidR="00FA7C2E" w:rsidRDefault="00392B56">
            <w:pPr>
              <w:pStyle w:val="TableParagraph"/>
              <w:spacing w:before="96"/>
              <w:ind w:left="511"/>
              <w:rPr>
                <w:b/>
              </w:rPr>
            </w:pPr>
            <w:r>
              <w:rPr>
                <w:b/>
              </w:rPr>
              <w:t>4</w:t>
            </w:r>
          </w:p>
        </w:tc>
        <w:tc>
          <w:tcPr>
            <w:tcW w:w="1125" w:type="dxa"/>
            <w:shd w:val="clear" w:color="auto" w:fill="E1F1C6"/>
          </w:tcPr>
          <w:p w:rsidR="00FA7C2E" w:rsidRDefault="00392B56">
            <w:pPr>
              <w:pStyle w:val="TableParagraph"/>
              <w:spacing w:before="96"/>
              <w:ind w:left="11"/>
              <w:jc w:val="center"/>
              <w:rPr>
                <w:b/>
              </w:rPr>
            </w:pPr>
            <w:r>
              <w:rPr>
                <w:b/>
              </w:rPr>
              <w:t>1</w:t>
            </w:r>
          </w:p>
        </w:tc>
        <w:tc>
          <w:tcPr>
            <w:tcW w:w="1091" w:type="dxa"/>
            <w:shd w:val="clear" w:color="auto" w:fill="E1F1C6"/>
          </w:tcPr>
          <w:p w:rsidR="00FA7C2E" w:rsidRDefault="00392B56">
            <w:pPr>
              <w:pStyle w:val="TableParagraph"/>
              <w:spacing w:before="96"/>
              <w:ind w:left="12"/>
              <w:jc w:val="center"/>
              <w:rPr>
                <w:b/>
              </w:rPr>
            </w:pPr>
            <w:r>
              <w:rPr>
                <w:b/>
              </w:rPr>
              <w:t>5</w:t>
            </w:r>
          </w:p>
        </w:tc>
      </w:tr>
    </w:tbl>
    <w:p w:rsidR="00FA7C2E" w:rsidRDefault="00392B56">
      <w:pPr>
        <w:pStyle w:val="BodyText"/>
        <w:spacing w:before="1"/>
        <w:ind w:left="135"/>
      </w:pPr>
      <w:r>
        <w:t>Source: COCI, Data Mart</w:t>
      </w:r>
    </w:p>
    <w:p w:rsidR="00FA7C2E" w:rsidRDefault="00FA7C2E">
      <w:pPr>
        <w:pStyle w:val="BodyText"/>
        <w:rPr>
          <w:sz w:val="24"/>
        </w:rPr>
      </w:pPr>
    </w:p>
    <w:p w:rsidR="00FA7C2E" w:rsidRDefault="00FA7C2E">
      <w:pPr>
        <w:pStyle w:val="BodyText"/>
        <w:rPr>
          <w:sz w:val="20"/>
        </w:rPr>
      </w:pPr>
    </w:p>
    <w:p w:rsidR="00FA7C2E" w:rsidRDefault="00392B56">
      <w:pPr>
        <w:pStyle w:val="Heading2"/>
      </w:pPr>
      <w:bookmarkStart w:id="10" w:name="Community_College_Drone_Courses_in_Calif"/>
      <w:bookmarkEnd w:id="10"/>
      <w:r>
        <w:rPr>
          <w:color w:val="006FC0"/>
        </w:rPr>
        <w:t>Community College Drone Courses in California</w:t>
      </w:r>
    </w:p>
    <w:p w:rsidR="00FA7C2E" w:rsidRDefault="00392B56">
      <w:pPr>
        <w:pStyle w:val="BodyText"/>
        <w:spacing w:before="25" w:line="360" w:lineRule="auto"/>
        <w:ind w:left="135" w:right="165"/>
      </w:pPr>
      <w:r>
        <w:t>While there are 11 community colleges that offer drone programs, there are 36 community colleges that offer 104 drone-related courses in California, according to COCI. These courses are listed under 28 different TOP codes, ranging from Piloting (3020.20) to Journalism (0602.00). While the number of students and enrollments in these courses are not considered part of traditional supply data, they demonstrate drones’ diverse applications across a number of areas. Because drone job ads typically require or request knowledge in a traditional field, a student with a background in another area, such as photography, programming, or surveying, could complete a drone course to add drone skills and become eligible for those jobs. While these students may not complete a drone program, they could be considered part of the supply of qualified workers. However, individual course data is not available in Data Mart, so the COE cannot quantify the number of students enrolled in these courses. Additionally, these courses may be reflective of interdisciplinary partnerships across departments and highlight the importance of base knowledge in a traditional field to complement drone skills. Exhibit 11 lists all the drone-related courses throughout the state. It is important to note that these courses include only those that are listed in COCI. TOP code/titles with a leading “*” symbol are not career education</w:t>
      </w:r>
      <w:r>
        <w:rPr>
          <w:spacing w:val="-5"/>
        </w:rPr>
        <w:t xml:space="preserve"> </w:t>
      </w:r>
      <w:r>
        <w:t>courses.</w:t>
      </w:r>
    </w:p>
    <w:p w:rsidR="00FA7C2E" w:rsidRDefault="00FA7C2E">
      <w:pPr>
        <w:pStyle w:val="BodyText"/>
        <w:spacing w:before="8"/>
        <w:rPr>
          <w:sz w:val="32"/>
        </w:rPr>
      </w:pPr>
    </w:p>
    <w:p w:rsidR="00FA7C2E" w:rsidRDefault="00392B56">
      <w:pPr>
        <w:spacing w:before="1"/>
        <w:ind w:left="136"/>
        <w:rPr>
          <w:i/>
        </w:rPr>
      </w:pPr>
      <w:r>
        <w:rPr>
          <w:i/>
        </w:rPr>
        <w:t>Exhibit 11: Drone-related community college courses</w:t>
      </w: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35"/>
        <w:gridCol w:w="1531"/>
        <w:gridCol w:w="4049"/>
        <w:gridCol w:w="1723"/>
      </w:tblGrid>
      <w:tr w:rsidR="00FA7C2E">
        <w:trPr>
          <w:trHeight w:val="302"/>
        </w:trPr>
        <w:tc>
          <w:tcPr>
            <w:tcW w:w="2335" w:type="dxa"/>
            <w:shd w:val="clear" w:color="auto" w:fill="5D666A"/>
          </w:tcPr>
          <w:p w:rsidR="00FA7C2E" w:rsidRDefault="00392B56">
            <w:pPr>
              <w:pStyle w:val="TableParagraph"/>
              <w:spacing w:before="32"/>
              <w:ind w:left="107"/>
              <w:rPr>
                <w:b/>
              </w:rPr>
            </w:pPr>
            <w:r>
              <w:rPr>
                <w:b/>
                <w:color w:val="FFFFFF"/>
              </w:rPr>
              <w:t>TOP Code/Title</w:t>
            </w:r>
          </w:p>
        </w:tc>
        <w:tc>
          <w:tcPr>
            <w:tcW w:w="1531" w:type="dxa"/>
            <w:shd w:val="clear" w:color="auto" w:fill="5D666A"/>
          </w:tcPr>
          <w:p w:rsidR="00FA7C2E" w:rsidRDefault="00392B56">
            <w:pPr>
              <w:pStyle w:val="TableParagraph"/>
              <w:spacing w:before="32"/>
              <w:ind w:left="115" w:right="107"/>
              <w:jc w:val="center"/>
              <w:rPr>
                <w:b/>
              </w:rPr>
            </w:pPr>
            <w:r>
              <w:rPr>
                <w:b/>
                <w:color w:val="FFFFFF"/>
              </w:rPr>
              <w:t>College</w:t>
            </w:r>
          </w:p>
        </w:tc>
        <w:tc>
          <w:tcPr>
            <w:tcW w:w="4049" w:type="dxa"/>
            <w:shd w:val="clear" w:color="auto" w:fill="5D666A"/>
          </w:tcPr>
          <w:p w:rsidR="00FA7C2E" w:rsidRDefault="00392B56">
            <w:pPr>
              <w:pStyle w:val="TableParagraph"/>
              <w:spacing w:before="32"/>
              <w:ind w:left="114" w:right="106"/>
              <w:jc w:val="center"/>
              <w:rPr>
                <w:b/>
              </w:rPr>
            </w:pPr>
            <w:r>
              <w:rPr>
                <w:b/>
                <w:color w:val="FFFFFF"/>
              </w:rPr>
              <w:t>Local Program Title</w:t>
            </w:r>
          </w:p>
        </w:tc>
        <w:tc>
          <w:tcPr>
            <w:tcW w:w="1723" w:type="dxa"/>
            <w:shd w:val="clear" w:color="auto" w:fill="5D666A"/>
          </w:tcPr>
          <w:p w:rsidR="00FA7C2E" w:rsidRDefault="00392B56">
            <w:pPr>
              <w:pStyle w:val="TableParagraph"/>
              <w:spacing w:before="32"/>
              <w:ind w:left="540"/>
              <w:rPr>
                <w:b/>
              </w:rPr>
            </w:pPr>
            <w:r>
              <w:rPr>
                <w:b/>
                <w:color w:val="FFFFFF"/>
              </w:rPr>
              <w:t>Region</w:t>
            </w:r>
          </w:p>
        </w:tc>
      </w:tr>
      <w:tr w:rsidR="00FA7C2E">
        <w:trPr>
          <w:trHeight w:val="477"/>
        </w:trPr>
        <w:tc>
          <w:tcPr>
            <w:tcW w:w="2335" w:type="dxa"/>
            <w:shd w:val="clear" w:color="auto" w:fill="E1F1C6"/>
          </w:tcPr>
          <w:p w:rsidR="00FA7C2E" w:rsidRDefault="00392B56">
            <w:pPr>
              <w:pStyle w:val="TableParagraph"/>
              <w:spacing w:before="118"/>
              <w:ind w:left="107"/>
            </w:pPr>
            <w:r>
              <w:t>0602.00 – Journalism</w:t>
            </w:r>
          </w:p>
        </w:tc>
        <w:tc>
          <w:tcPr>
            <w:tcW w:w="1531" w:type="dxa"/>
            <w:shd w:val="clear" w:color="auto" w:fill="E1F1C6"/>
          </w:tcPr>
          <w:p w:rsidR="00FA7C2E" w:rsidRDefault="00392B56">
            <w:pPr>
              <w:pStyle w:val="TableParagraph"/>
              <w:spacing w:before="118"/>
              <w:ind w:left="115" w:right="109"/>
              <w:jc w:val="center"/>
            </w:pPr>
            <w:r>
              <w:t>Fullerton</w:t>
            </w:r>
          </w:p>
        </w:tc>
        <w:tc>
          <w:tcPr>
            <w:tcW w:w="4049" w:type="dxa"/>
            <w:shd w:val="clear" w:color="auto" w:fill="E1F1C6"/>
          </w:tcPr>
          <w:p w:rsidR="00FA7C2E" w:rsidRDefault="00392B56">
            <w:pPr>
              <w:pStyle w:val="TableParagraph"/>
              <w:spacing w:before="1" w:line="239" w:lineRule="exact"/>
              <w:ind w:left="114" w:right="113"/>
              <w:jc w:val="center"/>
            </w:pPr>
            <w:r>
              <w:t>Federal Aviation Administration Drone Pilot</w:t>
            </w:r>
          </w:p>
          <w:p w:rsidR="00FA7C2E" w:rsidRDefault="00392B56">
            <w:pPr>
              <w:pStyle w:val="TableParagraph"/>
              <w:spacing w:line="218" w:lineRule="exact"/>
              <w:ind w:left="114" w:right="108"/>
              <w:jc w:val="center"/>
            </w:pPr>
            <w:r>
              <w:t>Test Preparation</w:t>
            </w:r>
          </w:p>
        </w:tc>
        <w:tc>
          <w:tcPr>
            <w:tcW w:w="1723" w:type="dxa"/>
            <w:shd w:val="clear" w:color="auto" w:fill="E1F1C6"/>
          </w:tcPr>
          <w:p w:rsidR="00FA7C2E" w:rsidRDefault="00392B56">
            <w:pPr>
              <w:pStyle w:val="TableParagraph"/>
              <w:spacing w:before="1" w:line="239" w:lineRule="exact"/>
              <w:ind w:left="295"/>
            </w:pPr>
            <w:r>
              <w:t>Los Angeles/</w:t>
            </w:r>
          </w:p>
          <w:p w:rsidR="00FA7C2E" w:rsidRDefault="00392B56">
            <w:pPr>
              <w:pStyle w:val="TableParagraph"/>
              <w:spacing w:line="218" w:lineRule="exact"/>
              <w:ind w:left="182"/>
            </w:pPr>
            <w:r>
              <w:t>Orange County</w:t>
            </w:r>
          </w:p>
        </w:tc>
      </w:tr>
      <w:tr w:rsidR="00FA7C2E">
        <w:trPr>
          <w:trHeight w:val="302"/>
        </w:trPr>
        <w:tc>
          <w:tcPr>
            <w:tcW w:w="2335" w:type="dxa"/>
            <w:vMerge w:val="restart"/>
            <w:shd w:val="clear" w:color="auto" w:fill="F0F8E2"/>
          </w:tcPr>
          <w:p w:rsidR="00FA7C2E" w:rsidRDefault="00392B56">
            <w:pPr>
              <w:pStyle w:val="TableParagraph"/>
              <w:spacing w:before="102"/>
              <w:ind w:left="107" w:right="353"/>
            </w:pPr>
            <w:r>
              <w:t>0604.20 – Television (including combined TV/Film/Video)</w:t>
            </w:r>
          </w:p>
        </w:tc>
        <w:tc>
          <w:tcPr>
            <w:tcW w:w="1531" w:type="dxa"/>
            <w:vMerge w:val="restart"/>
            <w:shd w:val="clear" w:color="auto" w:fill="F0F8E2"/>
          </w:tcPr>
          <w:p w:rsidR="00FA7C2E" w:rsidRDefault="00FA7C2E">
            <w:pPr>
              <w:pStyle w:val="TableParagraph"/>
              <w:spacing w:before="4"/>
              <w:rPr>
                <w:i/>
                <w:sz w:val="31"/>
              </w:rPr>
            </w:pPr>
          </w:p>
          <w:p w:rsidR="00FA7C2E" w:rsidRDefault="00392B56">
            <w:pPr>
              <w:pStyle w:val="TableParagraph"/>
              <w:ind w:left="304"/>
            </w:pPr>
            <w:r>
              <w:t>Santa Ana</w:t>
            </w:r>
          </w:p>
        </w:tc>
        <w:tc>
          <w:tcPr>
            <w:tcW w:w="4049" w:type="dxa"/>
            <w:shd w:val="clear" w:color="auto" w:fill="F0F8E2"/>
          </w:tcPr>
          <w:p w:rsidR="00FA7C2E" w:rsidRDefault="00392B56">
            <w:pPr>
              <w:pStyle w:val="TableParagraph"/>
              <w:spacing w:before="32"/>
              <w:ind w:left="114" w:right="108"/>
              <w:jc w:val="center"/>
            </w:pPr>
            <w:r>
              <w:t>Drone Cinematography &amp; Editing</w:t>
            </w:r>
          </w:p>
        </w:tc>
        <w:tc>
          <w:tcPr>
            <w:tcW w:w="1723" w:type="dxa"/>
            <w:vMerge w:val="restart"/>
            <w:shd w:val="clear" w:color="auto" w:fill="F0F8E2"/>
          </w:tcPr>
          <w:p w:rsidR="00FA7C2E" w:rsidRDefault="00FA7C2E">
            <w:pPr>
              <w:pStyle w:val="TableParagraph"/>
              <w:spacing w:before="4"/>
              <w:rPr>
                <w:i/>
                <w:sz w:val="20"/>
              </w:rPr>
            </w:pPr>
          </w:p>
          <w:p w:rsidR="00FA7C2E" w:rsidRDefault="00392B56">
            <w:pPr>
              <w:pStyle w:val="TableParagraph"/>
              <w:ind w:left="182" w:right="153" w:firstLine="112"/>
            </w:pPr>
            <w:r>
              <w:t>Los Angeles/ Orange County</w:t>
            </w:r>
          </w:p>
        </w:tc>
      </w:tr>
      <w:tr w:rsidR="00FA7C2E">
        <w:trPr>
          <w:trHeight w:val="299"/>
        </w:trPr>
        <w:tc>
          <w:tcPr>
            <w:tcW w:w="2335"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49" w:type="dxa"/>
            <w:shd w:val="clear" w:color="auto" w:fill="F0F8E2"/>
          </w:tcPr>
          <w:p w:rsidR="00FA7C2E" w:rsidRDefault="00392B56">
            <w:pPr>
              <w:pStyle w:val="TableParagraph"/>
              <w:spacing w:before="30"/>
              <w:ind w:left="114" w:right="109"/>
              <w:jc w:val="center"/>
            </w:pPr>
            <w:r>
              <w:t>Drone Pilot License Test Prep</w:t>
            </w:r>
          </w:p>
        </w:tc>
        <w:tc>
          <w:tcPr>
            <w:tcW w:w="1723" w:type="dxa"/>
            <w:vMerge/>
            <w:tcBorders>
              <w:top w:val="nil"/>
            </w:tcBorders>
            <w:shd w:val="clear" w:color="auto" w:fill="F0F8E2"/>
          </w:tcPr>
          <w:p w:rsidR="00FA7C2E" w:rsidRDefault="00FA7C2E">
            <w:pPr>
              <w:rPr>
                <w:sz w:val="2"/>
                <w:szCs w:val="2"/>
              </w:rPr>
            </w:pPr>
          </w:p>
        </w:tc>
      </w:tr>
      <w:tr w:rsidR="00FA7C2E">
        <w:trPr>
          <w:trHeight w:val="299"/>
        </w:trPr>
        <w:tc>
          <w:tcPr>
            <w:tcW w:w="2335"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49" w:type="dxa"/>
            <w:shd w:val="clear" w:color="auto" w:fill="F0F8E2"/>
          </w:tcPr>
          <w:p w:rsidR="00FA7C2E" w:rsidRDefault="00392B56">
            <w:pPr>
              <w:pStyle w:val="TableParagraph"/>
              <w:spacing w:before="30"/>
              <w:ind w:left="114" w:right="108"/>
              <w:jc w:val="center"/>
            </w:pPr>
            <w:r>
              <w:t>Drone Pilot Training</w:t>
            </w:r>
          </w:p>
        </w:tc>
        <w:tc>
          <w:tcPr>
            <w:tcW w:w="1723" w:type="dxa"/>
            <w:vMerge/>
            <w:tcBorders>
              <w:top w:val="nil"/>
            </w:tcBorders>
            <w:shd w:val="clear" w:color="auto" w:fill="F0F8E2"/>
          </w:tcPr>
          <w:p w:rsidR="00FA7C2E" w:rsidRDefault="00FA7C2E">
            <w:pPr>
              <w:rPr>
                <w:sz w:val="2"/>
                <w:szCs w:val="2"/>
              </w:rPr>
            </w:pPr>
          </w:p>
        </w:tc>
      </w:tr>
      <w:tr w:rsidR="00FA7C2E">
        <w:trPr>
          <w:trHeight w:val="479"/>
        </w:trPr>
        <w:tc>
          <w:tcPr>
            <w:tcW w:w="2335" w:type="dxa"/>
            <w:shd w:val="clear" w:color="auto" w:fill="E1F1C6"/>
          </w:tcPr>
          <w:p w:rsidR="00FA7C2E" w:rsidRDefault="00392B56">
            <w:pPr>
              <w:pStyle w:val="TableParagraph"/>
              <w:spacing w:before="1"/>
              <w:ind w:left="107"/>
            </w:pPr>
            <w:r>
              <w:t>0612.20 – Film</w:t>
            </w:r>
          </w:p>
          <w:p w:rsidR="00FA7C2E" w:rsidRDefault="00392B56">
            <w:pPr>
              <w:pStyle w:val="TableParagraph"/>
              <w:spacing w:line="219" w:lineRule="exact"/>
              <w:ind w:left="107"/>
            </w:pPr>
            <w:r>
              <w:t>Production</w:t>
            </w:r>
          </w:p>
        </w:tc>
        <w:tc>
          <w:tcPr>
            <w:tcW w:w="1531" w:type="dxa"/>
            <w:shd w:val="clear" w:color="auto" w:fill="E1F1C6"/>
          </w:tcPr>
          <w:p w:rsidR="00FA7C2E" w:rsidRDefault="00392B56">
            <w:pPr>
              <w:pStyle w:val="TableParagraph"/>
              <w:spacing w:before="121"/>
              <w:ind w:left="115" w:right="105"/>
              <w:jc w:val="center"/>
            </w:pPr>
            <w:r>
              <w:t>West L.A.</w:t>
            </w:r>
          </w:p>
        </w:tc>
        <w:tc>
          <w:tcPr>
            <w:tcW w:w="4049" w:type="dxa"/>
            <w:shd w:val="clear" w:color="auto" w:fill="E1F1C6"/>
          </w:tcPr>
          <w:p w:rsidR="00FA7C2E" w:rsidRDefault="00392B56">
            <w:pPr>
              <w:pStyle w:val="TableParagraph"/>
              <w:spacing w:line="240" w:lineRule="atLeast"/>
              <w:ind w:left="1680" w:right="148" w:hanging="1512"/>
            </w:pPr>
            <w:r>
              <w:t>Camera Operation for Unmanned Aircraft Systems</w:t>
            </w:r>
          </w:p>
        </w:tc>
        <w:tc>
          <w:tcPr>
            <w:tcW w:w="1723" w:type="dxa"/>
            <w:shd w:val="clear" w:color="auto" w:fill="E1F1C6"/>
          </w:tcPr>
          <w:p w:rsidR="00FA7C2E" w:rsidRDefault="00392B56">
            <w:pPr>
              <w:pStyle w:val="TableParagraph"/>
              <w:spacing w:line="240" w:lineRule="atLeast"/>
              <w:ind w:left="182" w:right="153" w:firstLine="112"/>
            </w:pPr>
            <w:r>
              <w:t>Los Angeles/ Orange County</w:t>
            </w:r>
          </w:p>
        </w:tc>
      </w:tr>
      <w:tr w:rsidR="00FA7C2E">
        <w:trPr>
          <w:trHeight w:val="299"/>
        </w:trPr>
        <w:tc>
          <w:tcPr>
            <w:tcW w:w="2335" w:type="dxa"/>
            <w:vMerge w:val="restart"/>
            <w:shd w:val="clear" w:color="auto" w:fill="F0F8E2"/>
          </w:tcPr>
          <w:p w:rsidR="00FA7C2E" w:rsidRDefault="00392B56">
            <w:pPr>
              <w:pStyle w:val="TableParagraph"/>
              <w:spacing w:before="65"/>
              <w:ind w:left="107" w:right="610"/>
            </w:pPr>
            <w:r>
              <w:t>0614.00 – Digital Media</w:t>
            </w:r>
          </w:p>
        </w:tc>
        <w:tc>
          <w:tcPr>
            <w:tcW w:w="1531" w:type="dxa"/>
            <w:vMerge w:val="restart"/>
            <w:shd w:val="clear" w:color="auto" w:fill="F0F8E2"/>
          </w:tcPr>
          <w:p w:rsidR="00FA7C2E" w:rsidRDefault="00392B56">
            <w:pPr>
              <w:pStyle w:val="TableParagraph"/>
              <w:spacing w:before="185"/>
              <w:ind w:left="364"/>
            </w:pPr>
            <w:r>
              <w:t>Coastline</w:t>
            </w:r>
          </w:p>
        </w:tc>
        <w:tc>
          <w:tcPr>
            <w:tcW w:w="4049" w:type="dxa"/>
            <w:shd w:val="clear" w:color="auto" w:fill="F0F8E2"/>
          </w:tcPr>
          <w:p w:rsidR="00FA7C2E" w:rsidRDefault="00392B56">
            <w:pPr>
              <w:pStyle w:val="TableParagraph"/>
              <w:spacing w:before="29"/>
              <w:ind w:left="114" w:right="109"/>
              <w:jc w:val="center"/>
            </w:pPr>
            <w:r>
              <w:t>Drone Imaging 1</w:t>
            </w:r>
          </w:p>
        </w:tc>
        <w:tc>
          <w:tcPr>
            <w:tcW w:w="1723" w:type="dxa"/>
            <w:vMerge w:val="restart"/>
            <w:shd w:val="clear" w:color="auto" w:fill="F0F8E2"/>
          </w:tcPr>
          <w:p w:rsidR="00FA7C2E" w:rsidRDefault="00392B56">
            <w:pPr>
              <w:pStyle w:val="TableParagraph"/>
              <w:spacing w:before="65"/>
              <w:ind w:left="182" w:right="153" w:firstLine="112"/>
            </w:pPr>
            <w:r>
              <w:t>Los Angeles/ Orange County</w:t>
            </w:r>
          </w:p>
        </w:tc>
      </w:tr>
      <w:tr w:rsidR="00FA7C2E">
        <w:trPr>
          <w:trHeight w:val="299"/>
        </w:trPr>
        <w:tc>
          <w:tcPr>
            <w:tcW w:w="2335"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49" w:type="dxa"/>
            <w:shd w:val="clear" w:color="auto" w:fill="F0F8E2"/>
          </w:tcPr>
          <w:p w:rsidR="00FA7C2E" w:rsidRDefault="00392B56">
            <w:pPr>
              <w:pStyle w:val="TableParagraph"/>
              <w:spacing w:before="30"/>
              <w:ind w:left="114" w:right="109"/>
              <w:jc w:val="center"/>
            </w:pPr>
            <w:r>
              <w:t>Drone Imaging 2</w:t>
            </w:r>
          </w:p>
        </w:tc>
        <w:tc>
          <w:tcPr>
            <w:tcW w:w="1723" w:type="dxa"/>
            <w:vMerge/>
            <w:tcBorders>
              <w:top w:val="nil"/>
            </w:tcBorders>
            <w:shd w:val="clear" w:color="auto" w:fill="F0F8E2"/>
          </w:tcPr>
          <w:p w:rsidR="00FA7C2E" w:rsidRDefault="00FA7C2E">
            <w:pPr>
              <w:rPr>
                <w:sz w:val="2"/>
                <w:szCs w:val="2"/>
              </w:rPr>
            </w:pPr>
          </w:p>
        </w:tc>
      </w:tr>
    </w:tbl>
    <w:p w:rsidR="00FA7C2E" w:rsidRDefault="00FA7C2E">
      <w:pPr>
        <w:rPr>
          <w:sz w:val="2"/>
          <w:szCs w:val="2"/>
        </w:rPr>
        <w:sectPr w:rsidR="00FA7C2E">
          <w:pgSz w:w="12240" w:h="15840"/>
          <w:pgMar w:top="1340" w:right="1160" w:bottom="940" w:left="1160" w:header="371" w:footer="679" w:gutter="0"/>
          <w:cols w:space="720"/>
        </w:sectPr>
      </w:pPr>
    </w:p>
    <w:p w:rsidR="00FA7C2E" w:rsidRDefault="00FA7C2E">
      <w:pPr>
        <w:pStyle w:val="BodyText"/>
        <w:spacing w:before="3"/>
        <w:rPr>
          <w:i/>
          <w:sz w:val="8"/>
        </w:rPr>
      </w:pP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40"/>
        <w:gridCol w:w="1531"/>
        <w:gridCol w:w="4039"/>
        <w:gridCol w:w="1728"/>
      </w:tblGrid>
      <w:tr w:rsidR="00FA7C2E">
        <w:trPr>
          <w:trHeight w:val="299"/>
        </w:trPr>
        <w:tc>
          <w:tcPr>
            <w:tcW w:w="2340" w:type="dxa"/>
            <w:shd w:val="clear" w:color="auto" w:fill="5D666A"/>
          </w:tcPr>
          <w:p w:rsidR="00FA7C2E" w:rsidRDefault="00392B56">
            <w:pPr>
              <w:pStyle w:val="TableParagraph"/>
              <w:spacing w:before="32"/>
              <w:ind w:left="107"/>
              <w:rPr>
                <w:b/>
              </w:rPr>
            </w:pPr>
            <w:r>
              <w:rPr>
                <w:b/>
                <w:color w:val="FFFFFF"/>
              </w:rPr>
              <w:t>TOP Code/Title</w:t>
            </w:r>
          </w:p>
        </w:tc>
        <w:tc>
          <w:tcPr>
            <w:tcW w:w="1531" w:type="dxa"/>
            <w:shd w:val="clear" w:color="auto" w:fill="5D666A"/>
          </w:tcPr>
          <w:p w:rsidR="00FA7C2E" w:rsidRDefault="00392B56">
            <w:pPr>
              <w:pStyle w:val="TableParagraph"/>
              <w:spacing w:before="32"/>
              <w:ind w:left="109" w:right="110"/>
              <w:jc w:val="center"/>
              <w:rPr>
                <w:b/>
              </w:rPr>
            </w:pPr>
            <w:r>
              <w:rPr>
                <w:b/>
                <w:color w:val="FFFFFF"/>
              </w:rPr>
              <w:t>College</w:t>
            </w:r>
          </w:p>
        </w:tc>
        <w:tc>
          <w:tcPr>
            <w:tcW w:w="4039" w:type="dxa"/>
            <w:shd w:val="clear" w:color="auto" w:fill="5D666A"/>
          </w:tcPr>
          <w:p w:rsidR="00FA7C2E" w:rsidRDefault="00392B56">
            <w:pPr>
              <w:pStyle w:val="TableParagraph"/>
              <w:spacing w:before="32"/>
              <w:ind w:left="105" w:right="97"/>
              <w:jc w:val="center"/>
              <w:rPr>
                <w:b/>
              </w:rPr>
            </w:pPr>
            <w:r>
              <w:rPr>
                <w:b/>
                <w:color w:val="FFFFFF"/>
              </w:rPr>
              <w:t>Local Program Title</w:t>
            </w:r>
          </w:p>
        </w:tc>
        <w:tc>
          <w:tcPr>
            <w:tcW w:w="1728" w:type="dxa"/>
            <w:shd w:val="clear" w:color="auto" w:fill="5D666A"/>
          </w:tcPr>
          <w:p w:rsidR="00FA7C2E" w:rsidRDefault="00392B56">
            <w:pPr>
              <w:pStyle w:val="TableParagraph"/>
              <w:spacing w:before="32"/>
              <w:ind w:left="258" w:right="244"/>
              <w:jc w:val="center"/>
              <w:rPr>
                <w:b/>
              </w:rPr>
            </w:pPr>
            <w:r>
              <w:rPr>
                <w:b/>
                <w:color w:val="FFFFFF"/>
              </w:rPr>
              <w:t>Region</w:t>
            </w:r>
          </w:p>
        </w:tc>
      </w:tr>
      <w:tr w:rsidR="00FA7C2E">
        <w:trPr>
          <w:trHeight w:val="299"/>
        </w:trPr>
        <w:tc>
          <w:tcPr>
            <w:tcW w:w="2340" w:type="dxa"/>
            <w:vMerge w:val="restart"/>
            <w:shd w:val="clear" w:color="auto" w:fill="E1F1C6"/>
          </w:tcPr>
          <w:p w:rsidR="00FA7C2E" w:rsidRDefault="00FA7C2E">
            <w:pPr>
              <w:pStyle w:val="TableParagraph"/>
              <w:rPr>
                <w:i/>
                <w:sz w:val="24"/>
              </w:rPr>
            </w:pPr>
          </w:p>
          <w:p w:rsidR="00FA7C2E" w:rsidRDefault="00FA7C2E">
            <w:pPr>
              <w:pStyle w:val="TableParagraph"/>
              <w:rPr>
                <w:i/>
                <w:sz w:val="24"/>
              </w:rPr>
            </w:pPr>
          </w:p>
          <w:p w:rsidR="00FA7C2E" w:rsidRDefault="00392B56">
            <w:pPr>
              <w:pStyle w:val="TableParagraph"/>
              <w:spacing w:before="153"/>
              <w:ind w:left="107"/>
            </w:pPr>
            <w:r>
              <w:t>0614.10 – Multimedia</w:t>
            </w:r>
          </w:p>
        </w:tc>
        <w:tc>
          <w:tcPr>
            <w:tcW w:w="1531" w:type="dxa"/>
            <w:shd w:val="clear" w:color="auto" w:fill="E1F1C6"/>
          </w:tcPr>
          <w:p w:rsidR="00FA7C2E" w:rsidRDefault="00392B56">
            <w:pPr>
              <w:pStyle w:val="TableParagraph"/>
              <w:spacing w:before="32"/>
              <w:ind w:left="110" w:right="110"/>
              <w:jc w:val="center"/>
            </w:pPr>
            <w:r>
              <w:t>Ohlone</w:t>
            </w:r>
          </w:p>
        </w:tc>
        <w:tc>
          <w:tcPr>
            <w:tcW w:w="4039" w:type="dxa"/>
            <w:shd w:val="clear" w:color="auto" w:fill="E1F1C6"/>
          </w:tcPr>
          <w:p w:rsidR="00FA7C2E" w:rsidRDefault="00392B56">
            <w:pPr>
              <w:pStyle w:val="TableParagraph"/>
              <w:spacing w:before="32"/>
              <w:ind w:left="105" w:right="98"/>
              <w:jc w:val="center"/>
            </w:pPr>
            <w:r>
              <w:t>Commercial Drone Imaging</w:t>
            </w:r>
          </w:p>
        </w:tc>
        <w:tc>
          <w:tcPr>
            <w:tcW w:w="1728" w:type="dxa"/>
            <w:shd w:val="clear" w:color="auto" w:fill="E1F1C6"/>
          </w:tcPr>
          <w:p w:rsidR="00FA7C2E" w:rsidRDefault="00392B56">
            <w:pPr>
              <w:pStyle w:val="TableParagraph"/>
              <w:spacing w:before="32"/>
              <w:ind w:left="259" w:right="242"/>
              <w:jc w:val="center"/>
            </w:pPr>
            <w:r>
              <w:t>Bay Area</w:t>
            </w:r>
          </w:p>
        </w:tc>
      </w:tr>
      <w:tr w:rsidR="00FA7C2E">
        <w:trPr>
          <w:trHeight w:val="479"/>
        </w:trPr>
        <w:tc>
          <w:tcPr>
            <w:tcW w:w="2340"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1"/>
              <w:ind w:left="110" w:right="110"/>
              <w:jc w:val="center"/>
            </w:pPr>
            <w:r>
              <w:t>Orange Coast</w:t>
            </w:r>
          </w:p>
        </w:tc>
        <w:tc>
          <w:tcPr>
            <w:tcW w:w="4039" w:type="dxa"/>
            <w:shd w:val="clear" w:color="auto" w:fill="E1F1C6"/>
          </w:tcPr>
          <w:p w:rsidR="00FA7C2E" w:rsidRDefault="00392B56">
            <w:pPr>
              <w:pStyle w:val="TableParagraph"/>
              <w:spacing w:before="121"/>
              <w:ind w:left="105" w:right="101"/>
              <w:jc w:val="center"/>
            </w:pPr>
            <w:r>
              <w:t>Drone Imaging for Immersive Media</w:t>
            </w:r>
          </w:p>
        </w:tc>
        <w:tc>
          <w:tcPr>
            <w:tcW w:w="1728" w:type="dxa"/>
            <w:shd w:val="clear" w:color="auto" w:fill="E1F1C6"/>
          </w:tcPr>
          <w:p w:rsidR="00FA7C2E" w:rsidRDefault="00392B56">
            <w:pPr>
              <w:pStyle w:val="TableParagraph"/>
              <w:spacing w:line="240" w:lineRule="atLeast"/>
              <w:ind w:left="187" w:right="153" w:firstLine="112"/>
            </w:pPr>
            <w:r>
              <w:t>Los Angeles/ Orange County</w:t>
            </w:r>
          </w:p>
        </w:tc>
      </w:tr>
      <w:tr w:rsidR="00FA7C2E">
        <w:trPr>
          <w:trHeight w:val="479"/>
        </w:trPr>
        <w:tc>
          <w:tcPr>
            <w:tcW w:w="2340" w:type="dxa"/>
            <w:vMerge/>
            <w:tcBorders>
              <w:top w:val="nil"/>
            </w:tcBorders>
            <w:shd w:val="clear" w:color="auto" w:fill="E1F1C6"/>
          </w:tcPr>
          <w:p w:rsidR="00FA7C2E" w:rsidRDefault="00FA7C2E">
            <w:pPr>
              <w:rPr>
                <w:sz w:val="2"/>
                <w:szCs w:val="2"/>
              </w:rPr>
            </w:pPr>
          </w:p>
        </w:tc>
        <w:tc>
          <w:tcPr>
            <w:tcW w:w="1531" w:type="dxa"/>
            <w:vMerge w:val="restart"/>
            <w:shd w:val="clear" w:color="auto" w:fill="E1F1C6"/>
          </w:tcPr>
          <w:p w:rsidR="00FA7C2E" w:rsidRDefault="00FA7C2E">
            <w:pPr>
              <w:pStyle w:val="TableParagraph"/>
              <w:spacing w:before="4"/>
              <w:rPr>
                <w:i/>
                <w:sz w:val="25"/>
              </w:rPr>
            </w:pPr>
          </w:p>
          <w:p w:rsidR="00FA7C2E" w:rsidRDefault="00392B56">
            <w:pPr>
              <w:pStyle w:val="TableParagraph"/>
              <w:ind w:left="108" w:right="110"/>
              <w:jc w:val="center"/>
            </w:pPr>
            <w:r>
              <w:t>Butte</w:t>
            </w:r>
          </w:p>
        </w:tc>
        <w:tc>
          <w:tcPr>
            <w:tcW w:w="4039" w:type="dxa"/>
            <w:shd w:val="clear" w:color="auto" w:fill="E1F1C6"/>
          </w:tcPr>
          <w:p w:rsidR="00FA7C2E" w:rsidRDefault="00392B56">
            <w:pPr>
              <w:pStyle w:val="TableParagraph"/>
              <w:spacing w:line="240" w:lineRule="atLeast"/>
              <w:ind w:left="1524" w:right="278" w:hanging="1224"/>
            </w:pPr>
            <w:r>
              <w:t>Introduction to Drone Management and Operations</w:t>
            </w:r>
          </w:p>
        </w:tc>
        <w:tc>
          <w:tcPr>
            <w:tcW w:w="1728" w:type="dxa"/>
            <w:vMerge w:val="restart"/>
            <w:shd w:val="clear" w:color="auto" w:fill="E1F1C6"/>
          </w:tcPr>
          <w:p w:rsidR="00FA7C2E" w:rsidRDefault="00FA7C2E">
            <w:pPr>
              <w:pStyle w:val="TableParagraph"/>
              <w:spacing w:before="4"/>
              <w:rPr>
                <w:i/>
                <w:sz w:val="25"/>
              </w:rPr>
            </w:pPr>
          </w:p>
          <w:p w:rsidR="00FA7C2E" w:rsidRDefault="00392B56">
            <w:pPr>
              <w:pStyle w:val="TableParagraph"/>
              <w:ind w:left="446"/>
            </w:pPr>
            <w:r>
              <w:t>Far North</w:t>
            </w:r>
          </w:p>
        </w:tc>
      </w:tr>
      <w:tr w:rsidR="00FA7C2E">
        <w:trPr>
          <w:trHeight w:val="298"/>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before="29"/>
              <w:ind w:left="103" w:right="101"/>
              <w:jc w:val="center"/>
            </w:pPr>
            <w:r>
              <w:t>Drone Video and Photography</w:t>
            </w:r>
          </w:p>
        </w:tc>
        <w:tc>
          <w:tcPr>
            <w:tcW w:w="1728" w:type="dxa"/>
            <w:vMerge/>
            <w:tcBorders>
              <w:top w:val="nil"/>
            </w:tcBorders>
            <w:shd w:val="clear" w:color="auto" w:fill="E1F1C6"/>
          </w:tcPr>
          <w:p w:rsidR="00FA7C2E" w:rsidRDefault="00FA7C2E">
            <w:pPr>
              <w:rPr>
                <w:sz w:val="2"/>
                <w:szCs w:val="2"/>
              </w:rPr>
            </w:pPr>
          </w:p>
        </w:tc>
      </w:tr>
      <w:tr w:rsidR="00FA7C2E">
        <w:trPr>
          <w:trHeight w:val="299"/>
        </w:trPr>
        <w:tc>
          <w:tcPr>
            <w:tcW w:w="2340" w:type="dxa"/>
            <w:vMerge w:val="restart"/>
            <w:shd w:val="clear" w:color="auto" w:fill="F0F8E2"/>
          </w:tcPr>
          <w:p w:rsidR="00FA7C2E" w:rsidRDefault="00392B56">
            <w:pPr>
              <w:pStyle w:val="TableParagraph"/>
              <w:spacing w:line="240" w:lineRule="atLeast"/>
              <w:ind w:left="107" w:right="363"/>
              <w:jc w:val="both"/>
            </w:pPr>
            <w:r>
              <w:t>0614.60 – Computer Graphics and Digital Imagery</w:t>
            </w:r>
          </w:p>
        </w:tc>
        <w:tc>
          <w:tcPr>
            <w:tcW w:w="1531" w:type="dxa"/>
            <w:vMerge w:val="restart"/>
            <w:shd w:val="clear" w:color="auto" w:fill="F0F8E2"/>
          </w:tcPr>
          <w:p w:rsidR="00FA7C2E" w:rsidRDefault="00FA7C2E">
            <w:pPr>
              <w:pStyle w:val="TableParagraph"/>
              <w:spacing w:before="1"/>
              <w:rPr>
                <w:i/>
              </w:rPr>
            </w:pPr>
          </w:p>
          <w:p w:rsidR="00FA7C2E" w:rsidRDefault="00392B56">
            <w:pPr>
              <w:pStyle w:val="TableParagraph"/>
              <w:ind w:left="266"/>
            </w:pPr>
            <w:r>
              <w:t>Santa Rosa</w:t>
            </w:r>
          </w:p>
        </w:tc>
        <w:tc>
          <w:tcPr>
            <w:tcW w:w="4039" w:type="dxa"/>
            <w:shd w:val="clear" w:color="auto" w:fill="F0F8E2"/>
          </w:tcPr>
          <w:p w:rsidR="00FA7C2E" w:rsidRDefault="00392B56">
            <w:pPr>
              <w:pStyle w:val="TableParagraph"/>
              <w:spacing w:before="32"/>
              <w:ind w:left="105" w:right="101"/>
              <w:jc w:val="center"/>
            </w:pPr>
            <w:r>
              <w:t>Drone Piloting and Imaging</w:t>
            </w:r>
          </w:p>
        </w:tc>
        <w:tc>
          <w:tcPr>
            <w:tcW w:w="1728" w:type="dxa"/>
            <w:vMerge w:val="restart"/>
            <w:shd w:val="clear" w:color="auto" w:fill="F0F8E2"/>
          </w:tcPr>
          <w:p w:rsidR="00FA7C2E" w:rsidRDefault="00FA7C2E">
            <w:pPr>
              <w:pStyle w:val="TableParagraph"/>
              <w:spacing w:before="1"/>
              <w:rPr>
                <w:i/>
              </w:rPr>
            </w:pPr>
          </w:p>
          <w:p w:rsidR="00FA7C2E" w:rsidRDefault="00392B56">
            <w:pPr>
              <w:pStyle w:val="TableParagraph"/>
              <w:ind w:left="446"/>
            </w:pPr>
            <w:r>
              <w:t>Bay Area</w:t>
            </w:r>
          </w:p>
        </w:tc>
      </w:tr>
      <w:tr w:rsidR="00FA7C2E">
        <w:trPr>
          <w:trHeight w:val="40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85"/>
              <w:ind w:left="105" w:right="101"/>
              <w:jc w:val="center"/>
            </w:pPr>
            <w:r>
              <w:t>Applied Drone Projects</w:t>
            </w:r>
          </w:p>
        </w:tc>
        <w:tc>
          <w:tcPr>
            <w:tcW w:w="1728" w:type="dxa"/>
            <w:vMerge/>
            <w:tcBorders>
              <w:top w:val="nil"/>
            </w:tcBorders>
            <w:shd w:val="clear" w:color="auto" w:fill="F0F8E2"/>
          </w:tcPr>
          <w:p w:rsidR="00FA7C2E" w:rsidRDefault="00FA7C2E">
            <w:pPr>
              <w:rPr>
                <w:sz w:val="2"/>
                <w:szCs w:val="2"/>
              </w:rPr>
            </w:pPr>
          </w:p>
        </w:tc>
      </w:tr>
      <w:tr w:rsidR="00FA7C2E">
        <w:trPr>
          <w:trHeight w:val="717"/>
        </w:trPr>
        <w:tc>
          <w:tcPr>
            <w:tcW w:w="2340" w:type="dxa"/>
            <w:shd w:val="clear" w:color="auto" w:fill="E1F1C6"/>
          </w:tcPr>
          <w:p w:rsidR="00FA7C2E" w:rsidRDefault="00392B56">
            <w:pPr>
              <w:pStyle w:val="TableParagraph"/>
              <w:ind w:left="107" w:right="686"/>
            </w:pPr>
            <w:r>
              <w:t>0699.00 – Other Media and</w:t>
            </w:r>
          </w:p>
          <w:p w:rsidR="00FA7C2E" w:rsidRDefault="00392B56">
            <w:pPr>
              <w:pStyle w:val="TableParagraph"/>
              <w:spacing w:line="217" w:lineRule="exact"/>
              <w:ind w:left="107"/>
            </w:pPr>
            <w:r>
              <w:t>Communications</w:t>
            </w:r>
          </w:p>
        </w:tc>
        <w:tc>
          <w:tcPr>
            <w:tcW w:w="1531" w:type="dxa"/>
            <w:shd w:val="clear" w:color="auto" w:fill="E1F1C6"/>
          </w:tcPr>
          <w:p w:rsidR="00FA7C2E" w:rsidRDefault="00FA7C2E">
            <w:pPr>
              <w:pStyle w:val="TableParagraph"/>
              <w:spacing w:before="9"/>
              <w:rPr>
                <w:i/>
                <w:sz w:val="21"/>
              </w:rPr>
            </w:pPr>
          </w:p>
          <w:p w:rsidR="00FA7C2E" w:rsidRDefault="00392B56">
            <w:pPr>
              <w:pStyle w:val="TableParagraph"/>
              <w:ind w:left="110" w:right="110"/>
              <w:jc w:val="center"/>
            </w:pPr>
            <w:r>
              <w:t>Palomar</w:t>
            </w:r>
          </w:p>
        </w:tc>
        <w:tc>
          <w:tcPr>
            <w:tcW w:w="4039" w:type="dxa"/>
            <w:shd w:val="clear" w:color="auto" w:fill="E1F1C6"/>
          </w:tcPr>
          <w:p w:rsidR="00FA7C2E" w:rsidRDefault="00FA7C2E">
            <w:pPr>
              <w:pStyle w:val="TableParagraph"/>
              <w:spacing w:before="9"/>
              <w:rPr>
                <w:i/>
                <w:sz w:val="21"/>
              </w:rPr>
            </w:pPr>
          </w:p>
          <w:p w:rsidR="00FA7C2E" w:rsidRDefault="00392B56">
            <w:pPr>
              <w:pStyle w:val="TableParagraph"/>
              <w:ind w:left="105" w:right="101"/>
              <w:jc w:val="center"/>
            </w:pPr>
            <w:r>
              <w:t>Digital Imaging with Drones</w:t>
            </w:r>
          </w:p>
        </w:tc>
        <w:tc>
          <w:tcPr>
            <w:tcW w:w="1728" w:type="dxa"/>
            <w:shd w:val="clear" w:color="auto" w:fill="E1F1C6"/>
          </w:tcPr>
          <w:p w:rsidR="00FA7C2E" w:rsidRDefault="00392B56">
            <w:pPr>
              <w:pStyle w:val="TableParagraph"/>
              <w:spacing w:before="120"/>
              <w:ind w:left="189" w:right="159" w:firstLine="511"/>
            </w:pPr>
            <w:r>
              <w:t>San Diego/Imperial</w:t>
            </w:r>
          </w:p>
        </w:tc>
      </w:tr>
      <w:tr w:rsidR="00FA7C2E">
        <w:trPr>
          <w:trHeight w:val="479"/>
        </w:trPr>
        <w:tc>
          <w:tcPr>
            <w:tcW w:w="2340" w:type="dxa"/>
            <w:shd w:val="clear" w:color="auto" w:fill="F0F8E2"/>
          </w:tcPr>
          <w:p w:rsidR="00FA7C2E" w:rsidRDefault="00392B56">
            <w:pPr>
              <w:pStyle w:val="TableParagraph"/>
              <w:spacing w:line="240" w:lineRule="atLeast"/>
              <w:ind w:left="107" w:right="211"/>
            </w:pPr>
            <w:r>
              <w:t>0701.00 – Information Technology, General</w:t>
            </w:r>
          </w:p>
        </w:tc>
        <w:tc>
          <w:tcPr>
            <w:tcW w:w="1531" w:type="dxa"/>
            <w:shd w:val="clear" w:color="auto" w:fill="F0F8E2"/>
          </w:tcPr>
          <w:p w:rsidR="00FA7C2E" w:rsidRDefault="00392B56">
            <w:pPr>
              <w:pStyle w:val="TableParagraph"/>
              <w:spacing w:before="121"/>
              <w:ind w:left="109" w:right="110"/>
              <w:jc w:val="center"/>
            </w:pPr>
            <w:r>
              <w:t>Mission</w:t>
            </w:r>
          </w:p>
        </w:tc>
        <w:tc>
          <w:tcPr>
            <w:tcW w:w="4039" w:type="dxa"/>
            <w:shd w:val="clear" w:color="auto" w:fill="F0F8E2"/>
          </w:tcPr>
          <w:p w:rsidR="00FA7C2E" w:rsidRDefault="00392B56">
            <w:pPr>
              <w:pStyle w:val="TableParagraph"/>
              <w:spacing w:line="240" w:lineRule="atLeast"/>
              <w:ind w:left="1368" w:right="357" w:hanging="989"/>
            </w:pPr>
            <w:r>
              <w:t>Introduction to Drones and Unmanned Aerial Vehicles</w:t>
            </w:r>
          </w:p>
        </w:tc>
        <w:tc>
          <w:tcPr>
            <w:tcW w:w="1728" w:type="dxa"/>
            <w:shd w:val="clear" w:color="auto" w:fill="F0F8E2"/>
          </w:tcPr>
          <w:p w:rsidR="00FA7C2E" w:rsidRDefault="00392B56">
            <w:pPr>
              <w:pStyle w:val="TableParagraph"/>
              <w:spacing w:line="240" w:lineRule="atLeast"/>
              <w:ind w:left="187" w:right="153" w:firstLine="112"/>
            </w:pPr>
            <w:r>
              <w:t>Los Angeles/ Orange County</w:t>
            </w:r>
          </w:p>
        </w:tc>
      </w:tr>
      <w:tr w:rsidR="00FA7C2E">
        <w:trPr>
          <w:trHeight w:val="479"/>
        </w:trPr>
        <w:tc>
          <w:tcPr>
            <w:tcW w:w="2340" w:type="dxa"/>
            <w:vMerge w:val="restart"/>
            <w:shd w:val="clear" w:color="auto" w:fill="E1F1C6"/>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spacing w:before="4"/>
              <w:rPr>
                <w:i/>
                <w:sz w:val="31"/>
              </w:rPr>
            </w:pPr>
          </w:p>
          <w:p w:rsidR="00FA7C2E" w:rsidRDefault="00392B56">
            <w:pPr>
              <w:pStyle w:val="TableParagraph"/>
              <w:ind w:left="107" w:right="344"/>
            </w:pPr>
            <w:r>
              <w:t>0702.00 – Computer Information Systems</w:t>
            </w:r>
          </w:p>
        </w:tc>
        <w:tc>
          <w:tcPr>
            <w:tcW w:w="1531" w:type="dxa"/>
            <w:shd w:val="clear" w:color="auto" w:fill="E1F1C6"/>
          </w:tcPr>
          <w:p w:rsidR="00FA7C2E" w:rsidRDefault="00392B56">
            <w:pPr>
              <w:pStyle w:val="TableParagraph"/>
              <w:spacing w:line="240" w:lineRule="atLeast"/>
              <w:ind w:left="424" w:right="351" w:hanging="63"/>
            </w:pPr>
            <w:r>
              <w:t>Santiago Canyon</w:t>
            </w:r>
          </w:p>
        </w:tc>
        <w:tc>
          <w:tcPr>
            <w:tcW w:w="4039" w:type="dxa"/>
            <w:shd w:val="clear" w:color="auto" w:fill="E1F1C6"/>
          </w:tcPr>
          <w:p w:rsidR="00FA7C2E" w:rsidRDefault="00392B56">
            <w:pPr>
              <w:pStyle w:val="TableParagraph"/>
              <w:spacing w:before="120"/>
              <w:ind w:left="105" w:right="101"/>
              <w:jc w:val="center"/>
            </w:pPr>
            <w:r>
              <w:t>Introduction to UAS History and Operations</w:t>
            </w:r>
          </w:p>
        </w:tc>
        <w:tc>
          <w:tcPr>
            <w:tcW w:w="1728" w:type="dxa"/>
            <w:shd w:val="clear" w:color="auto" w:fill="E1F1C6"/>
          </w:tcPr>
          <w:p w:rsidR="00FA7C2E" w:rsidRDefault="00392B56">
            <w:pPr>
              <w:pStyle w:val="TableParagraph"/>
              <w:spacing w:line="240" w:lineRule="atLeast"/>
              <w:ind w:left="187" w:right="153" w:firstLine="112"/>
            </w:pPr>
            <w:r>
              <w:t>Los Angeles/ Orange County</w:t>
            </w:r>
          </w:p>
        </w:tc>
      </w:tr>
      <w:tr w:rsidR="00FA7C2E">
        <w:trPr>
          <w:trHeight w:val="298"/>
        </w:trPr>
        <w:tc>
          <w:tcPr>
            <w:tcW w:w="2340"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29"/>
              <w:ind w:left="110" w:right="110"/>
              <w:jc w:val="center"/>
            </w:pPr>
            <w:r>
              <w:t>Siskiyous</w:t>
            </w:r>
          </w:p>
        </w:tc>
        <w:tc>
          <w:tcPr>
            <w:tcW w:w="4039" w:type="dxa"/>
            <w:shd w:val="clear" w:color="auto" w:fill="E1F1C6"/>
          </w:tcPr>
          <w:p w:rsidR="00FA7C2E" w:rsidRDefault="00392B56">
            <w:pPr>
              <w:pStyle w:val="TableParagraph"/>
              <w:spacing w:before="29"/>
              <w:ind w:left="105" w:right="98"/>
              <w:jc w:val="center"/>
            </w:pPr>
            <w:r>
              <w:t>The Drone Academy</w:t>
            </w:r>
          </w:p>
        </w:tc>
        <w:tc>
          <w:tcPr>
            <w:tcW w:w="1728" w:type="dxa"/>
            <w:shd w:val="clear" w:color="auto" w:fill="E1F1C6"/>
          </w:tcPr>
          <w:p w:rsidR="00FA7C2E" w:rsidRDefault="00392B56">
            <w:pPr>
              <w:pStyle w:val="TableParagraph"/>
              <w:spacing w:before="29"/>
              <w:ind w:left="259" w:right="244"/>
              <w:jc w:val="center"/>
            </w:pPr>
            <w:r>
              <w:t>Far North</w:t>
            </w:r>
          </w:p>
        </w:tc>
      </w:tr>
      <w:tr w:rsidR="00FA7C2E">
        <w:trPr>
          <w:trHeight w:val="299"/>
        </w:trPr>
        <w:tc>
          <w:tcPr>
            <w:tcW w:w="2340" w:type="dxa"/>
            <w:vMerge/>
            <w:tcBorders>
              <w:top w:val="nil"/>
            </w:tcBorders>
            <w:shd w:val="clear" w:color="auto" w:fill="E1F1C6"/>
          </w:tcPr>
          <w:p w:rsidR="00FA7C2E" w:rsidRDefault="00FA7C2E">
            <w:pPr>
              <w:rPr>
                <w:sz w:val="2"/>
                <w:szCs w:val="2"/>
              </w:rPr>
            </w:pPr>
          </w:p>
        </w:tc>
        <w:tc>
          <w:tcPr>
            <w:tcW w:w="1531" w:type="dxa"/>
            <w:vMerge w:val="restart"/>
            <w:shd w:val="clear" w:color="auto" w:fill="E1F1C6"/>
          </w:tcPr>
          <w:p w:rsidR="00FA7C2E" w:rsidRDefault="00FA7C2E">
            <w:pPr>
              <w:pStyle w:val="TableParagraph"/>
              <w:rPr>
                <w:i/>
                <w:sz w:val="24"/>
              </w:rPr>
            </w:pPr>
          </w:p>
          <w:p w:rsidR="00FA7C2E" w:rsidRDefault="00FA7C2E">
            <w:pPr>
              <w:pStyle w:val="TableParagraph"/>
              <w:spacing w:before="9"/>
              <w:rPr>
                <w:i/>
                <w:sz w:val="29"/>
              </w:rPr>
            </w:pPr>
          </w:p>
          <w:p w:rsidR="00FA7C2E" w:rsidRDefault="00392B56">
            <w:pPr>
              <w:pStyle w:val="TableParagraph"/>
              <w:ind w:left="424"/>
            </w:pPr>
            <w:r>
              <w:t>Merced</w:t>
            </w:r>
          </w:p>
        </w:tc>
        <w:tc>
          <w:tcPr>
            <w:tcW w:w="4039" w:type="dxa"/>
            <w:shd w:val="clear" w:color="auto" w:fill="E1F1C6"/>
          </w:tcPr>
          <w:p w:rsidR="00FA7C2E" w:rsidRDefault="00392B56">
            <w:pPr>
              <w:pStyle w:val="TableParagraph"/>
              <w:spacing w:before="32"/>
              <w:ind w:left="105" w:right="101"/>
              <w:jc w:val="center"/>
            </w:pPr>
            <w:r>
              <w:t>Introduction to Drones</w:t>
            </w:r>
          </w:p>
        </w:tc>
        <w:tc>
          <w:tcPr>
            <w:tcW w:w="1728" w:type="dxa"/>
            <w:vMerge w:val="restart"/>
            <w:shd w:val="clear" w:color="auto" w:fill="E1F1C6"/>
          </w:tcPr>
          <w:p w:rsidR="00FA7C2E" w:rsidRDefault="00FA7C2E">
            <w:pPr>
              <w:pStyle w:val="TableParagraph"/>
              <w:spacing w:before="9"/>
              <w:rPr>
                <w:i/>
                <w:sz w:val="31"/>
              </w:rPr>
            </w:pPr>
          </w:p>
          <w:p w:rsidR="00FA7C2E" w:rsidRDefault="00392B56">
            <w:pPr>
              <w:pStyle w:val="TableParagraph"/>
              <w:ind w:left="213" w:right="199" w:firstLine="3"/>
              <w:jc w:val="center"/>
            </w:pPr>
            <w:r>
              <w:t>Central Valley/Mother Lode</w:t>
            </w:r>
          </w:p>
        </w:tc>
      </w:tr>
      <w:tr w:rsidR="00FA7C2E">
        <w:trPr>
          <w:trHeight w:val="47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line="240" w:lineRule="atLeast"/>
              <w:ind w:left="1293" w:right="109" w:hanging="1164"/>
            </w:pPr>
            <w:r>
              <w:t>Federal Aviation Administration Drone Pilot Test Preparation</w:t>
            </w:r>
          </w:p>
        </w:tc>
        <w:tc>
          <w:tcPr>
            <w:tcW w:w="1728" w:type="dxa"/>
            <w:vMerge/>
            <w:tcBorders>
              <w:top w:val="nil"/>
            </w:tcBorders>
            <w:shd w:val="clear" w:color="auto" w:fill="E1F1C6"/>
          </w:tcPr>
          <w:p w:rsidR="00FA7C2E" w:rsidRDefault="00FA7C2E">
            <w:pPr>
              <w:rPr>
                <w:sz w:val="2"/>
                <w:szCs w:val="2"/>
              </w:rPr>
            </w:pPr>
          </w:p>
        </w:tc>
      </w:tr>
      <w:tr w:rsidR="00FA7C2E">
        <w:trPr>
          <w:trHeight w:val="29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before="32"/>
              <w:ind w:left="105" w:right="100"/>
              <w:jc w:val="center"/>
            </w:pPr>
            <w:r>
              <w:t>Drone Media I</w:t>
            </w:r>
          </w:p>
        </w:tc>
        <w:tc>
          <w:tcPr>
            <w:tcW w:w="1728" w:type="dxa"/>
            <w:vMerge/>
            <w:tcBorders>
              <w:top w:val="nil"/>
            </w:tcBorders>
            <w:shd w:val="clear" w:color="auto" w:fill="E1F1C6"/>
          </w:tcPr>
          <w:p w:rsidR="00FA7C2E" w:rsidRDefault="00FA7C2E">
            <w:pPr>
              <w:rPr>
                <w:sz w:val="2"/>
                <w:szCs w:val="2"/>
              </w:rPr>
            </w:pPr>
          </w:p>
        </w:tc>
      </w:tr>
      <w:tr w:rsidR="00FA7C2E">
        <w:trPr>
          <w:trHeight w:val="29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before="32"/>
              <w:ind w:left="105" w:right="100"/>
              <w:jc w:val="center"/>
            </w:pPr>
            <w:r>
              <w:t>Drone Media II</w:t>
            </w:r>
          </w:p>
        </w:tc>
        <w:tc>
          <w:tcPr>
            <w:tcW w:w="1728" w:type="dxa"/>
            <w:vMerge/>
            <w:tcBorders>
              <w:top w:val="nil"/>
            </w:tcBorders>
            <w:shd w:val="clear" w:color="auto" w:fill="E1F1C6"/>
          </w:tcPr>
          <w:p w:rsidR="00FA7C2E" w:rsidRDefault="00FA7C2E">
            <w:pPr>
              <w:rPr>
                <w:sz w:val="2"/>
                <w:szCs w:val="2"/>
              </w:rPr>
            </w:pPr>
          </w:p>
        </w:tc>
      </w:tr>
      <w:tr w:rsidR="00FA7C2E">
        <w:trPr>
          <w:trHeight w:val="302"/>
        </w:trPr>
        <w:tc>
          <w:tcPr>
            <w:tcW w:w="2340" w:type="dxa"/>
            <w:vMerge w:val="restart"/>
            <w:shd w:val="clear" w:color="auto" w:fill="F0F8E2"/>
          </w:tcPr>
          <w:p w:rsidR="00FA7C2E" w:rsidRDefault="00FA7C2E">
            <w:pPr>
              <w:pStyle w:val="TableParagraph"/>
              <w:spacing w:before="6"/>
              <w:rPr>
                <w:i/>
                <w:sz w:val="33"/>
              </w:rPr>
            </w:pPr>
          </w:p>
          <w:p w:rsidR="00FA7C2E" w:rsidRDefault="00392B56">
            <w:pPr>
              <w:pStyle w:val="TableParagraph"/>
              <w:ind w:left="107" w:right="344"/>
            </w:pPr>
            <w:r>
              <w:t>0707.10 – Computer Programming</w:t>
            </w:r>
          </w:p>
        </w:tc>
        <w:tc>
          <w:tcPr>
            <w:tcW w:w="1531" w:type="dxa"/>
            <w:vMerge w:val="restart"/>
            <w:shd w:val="clear" w:color="auto" w:fill="F0F8E2"/>
          </w:tcPr>
          <w:p w:rsidR="00FA7C2E" w:rsidRDefault="00FA7C2E">
            <w:pPr>
              <w:pStyle w:val="TableParagraph"/>
              <w:spacing w:before="1"/>
              <w:rPr>
                <w:i/>
              </w:rPr>
            </w:pPr>
          </w:p>
          <w:p w:rsidR="00FA7C2E" w:rsidRDefault="00392B56">
            <w:pPr>
              <w:pStyle w:val="TableParagraph"/>
              <w:ind w:left="424"/>
            </w:pPr>
            <w:r>
              <w:t>Merced</w:t>
            </w:r>
          </w:p>
        </w:tc>
        <w:tc>
          <w:tcPr>
            <w:tcW w:w="4039" w:type="dxa"/>
            <w:shd w:val="clear" w:color="auto" w:fill="F0F8E2"/>
          </w:tcPr>
          <w:p w:rsidR="00FA7C2E" w:rsidRDefault="00392B56">
            <w:pPr>
              <w:pStyle w:val="TableParagraph"/>
              <w:spacing w:before="32"/>
              <w:ind w:left="105" w:right="100"/>
              <w:jc w:val="center"/>
            </w:pPr>
            <w:r>
              <w:t>Drone Technology I</w:t>
            </w:r>
          </w:p>
        </w:tc>
        <w:tc>
          <w:tcPr>
            <w:tcW w:w="1728" w:type="dxa"/>
            <w:vMerge w:val="restart"/>
            <w:shd w:val="clear" w:color="auto" w:fill="F0F8E2"/>
          </w:tcPr>
          <w:p w:rsidR="00FA7C2E" w:rsidRDefault="00392B56">
            <w:pPr>
              <w:pStyle w:val="TableParagraph"/>
              <w:spacing w:line="240" w:lineRule="atLeast"/>
              <w:ind w:left="213" w:right="199" w:firstLine="3"/>
              <w:jc w:val="center"/>
            </w:pPr>
            <w:r>
              <w:t>Central Valley/Mother Lode</w:t>
            </w:r>
          </w:p>
        </w:tc>
      </w:tr>
      <w:tr w:rsidR="00FA7C2E">
        <w:trPr>
          <w:trHeight w:val="407"/>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85"/>
              <w:ind w:left="105" w:right="100"/>
              <w:jc w:val="center"/>
            </w:pPr>
            <w:r>
              <w:t>Drone Technology II</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20"/>
              <w:ind w:left="110" w:right="110"/>
              <w:jc w:val="center"/>
            </w:pPr>
            <w:r>
              <w:t>Orange Coast</w:t>
            </w:r>
          </w:p>
        </w:tc>
        <w:tc>
          <w:tcPr>
            <w:tcW w:w="4039" w:type="dxa"/>
            <w:shd w:val="clear" w:color="auto" w:fill="F0F8E2"/>
          </w:tcPr>
          <w:p w:rsidR="00FA7C2E" w:rsidRDefault="00392B56">
            <w:pPr>
              <w:pStyle w:val="TableParagraph"/>
              <w:spacing w:before="120"/>
              <w:ind w:left="104" w:right="101"/>
              <w:jc w:val="center"/>
            </w:pPr>
            <w:r>
              <w:t>Introduction to UAS Automation</w:t>
            </w:r>
          </w:p>
        </w:tc>
        <w:tc>
          <w:tcPr>
            <w:tcW w:w="1728" w:type="dxa"/>
            <w:shd w:val="clear" w:color="auto" w:fill="F0F8E2"/>
          </w:tcPr>
          <w:p w:rsidR="00FA7C2E" w:rsidRDefault="00392B56">
            <w:pPr>
              <w:pStyle w:val="TableParagraph"/>
              <w:spacing w:line="240" w:lineRule="atLeast"/>
              <w:ind w:left="187" w:right="153" w:firstLine="112"/>
            </w:pPr>
            <w:r>
              <w:t>Los Angeles/ Orange County</w:t>
            </w:r>
          </w:p>
        </w:tc>
      </w:tr>
      <w:tr w:rsidR="00FA7C2E">
        <w:trPr>
          <w:trHeight w:val="478"/>
        </w:trPr>
        <w:tc>
          <w:tcPr>
            <w:tcW w:w="2340" w:type="dxa"/>
            <w:shd w:val="clear" w:color="auto" w:fill="E1F1C6"/>
          </w:tcPr>
          <w:p w:rsidR="00FA7C2E" w:rsidRDefault="00392B56">
            <w:pPr>
              <w:pStyle w:val="TableParagraph"/>
              <w:spacing w:line="240" w:lineRule="atLeast"/>
              <w:ind w:left="107" w:right="175"/>
            </w:pPr>
            <w:r>
              <w:t>0799.00 – Other Information Technology</w:t>
            </w:r>
          </w:p>
        </w:tc>
        <w:tc>
          <w:tcPr>
            <w:tcW w:w="1531" w:type="dxa"/>
            <w:shd w:val="clear" w:color="auto" w:fill="E1F1C6"/>
          </w:tcPr>
          <w:p w:rsidR="00FA7C2E" w:rsidRDefault="00392B56">
            <w:pPr>
              <w:pStyle w:val="TableParagraph"/>
              <w:spacing w:before="120"/>
              <w:ind w:left="110" w:right="110"/>
              <w:jc w:val="center"/>
            </w:pPr>
            <w:r>
              <w:t>Santa Ana</w:t>
            </w:r>
          </w:p>
        </w:tc>
        <w:tc>
          <w:tcPr>
            <w:tcW w:w="4039" w:type="dxa"/>
            <w:shd w:val="clear" w:color="auto" w:fill="E1F1C6"/>
          </w:tcPr>
          <w:p w:rsidR="00FA7C2E" w:rsidRDefault="00392B56">
            <w:pPr>
              <w:pStyle w:val="TableParagraph"/>
              <w:spacing w:before="120"/>
              <w:ind w:left="105" w:right="101"/>
              <w:jc w:val="center"/>
            </w:pPr>
            <w:r>
              <w:t>Introduction to Drones</w:t>
            </w:r>
          </w:p>
        </w:tc>
        <w:tc>
          <w:tcPr>
            <w:tcW w:w="1728" w:type="dxa"/>
            <w:shd w:val="clear" w:color="auto" w:fill="E1F1C6"/>
          </w:tcPr>
          <w:p w:rsidR="00FA7C2E" w:rsidRDefault="00392B56">
            <w:pPr>
              <w:pStyle w:val="TableParagraph"/>
              <w:spacing w:line="240" w:lineRule="atLeast"/>
              <w:ind w:left="187" w:right="153" w:firstLine="112"/>
            </w:pPr>
            <w:r>
              <w:t>Los Angeles/ Orange County</w:t>
            </w:r>
          </w:p>
        </w:tc>
      </w:tr>
      <w:tr w:rsidR="00FA7C2E">
        <w:trPr>
          <w:trHeight w:val="716"/>
        </w:trPr>
        <w:tc>
          <w:tcPr>
            <w:tcW w:w="2340" w:type="dxa"/>
            <w:shd w:val="clear" w:color="auto" w:fill="F0F8E2"/>
          </w:tcPr>
          <w:p w:rsidR="00FA7C2E" w:rsidRDefault="00392B56">
            <w:pPr>
              <w:pStyle w:val="TableParagraph"/>
              <w:ind w:left="107" w:right="203"/>
            </w:pPr>
            <w:r>
              <w:t>*0901.00 Engineering, General (requires</w:t>
            </w:r>
          </w:p>
          <w:p w:rsidR="00FA7C2E" w:rsidRDefault="00392B56">
            <w:pPr>
              <w:pStyle w:val="TableParagraph"/>
              <w:spacing w:line="217" w:lineRule="exact"/>
              <w:ind w:left="107"/>
            </w:pPr>
            <w:r>
              <w:t>Calculus) (Transfer)</w:t>
            </w:r>
          </w:p>
        </w:tc>
        <w:tc>
          <w:tcPr>
            <w:tcW w:w="1531" w:type="dxa"/>
            <w:shd w:val="clear" w:color="auto" w:fill="F0F8E2"/>
          </w:tcPr>
          <w:p w:rsidR="00FA7C2E" w:rsidRDefault="00FA7C2E">
            <w:pPr>
              <w:pStyle w:val="TableParagraph"/>
              <w:spacing w:before="8"/>
              <w:rPr>
                <w:i/>
                <w:sz w:val="21"/>
              </w:rPr>
            </w:pPr>
          </w:p>
          <w:p w:rsidR="00FA7C2E" w:rsidRDefault="00392B56">
            <w:pPr>
              <w:pStyle w:val="TableParagraph"/>
              <w:spacing w:before="1"/>
              <w:ind w:left="110" w:right="110"/>
              <w:jc w:val="center"/>
            </w:pPr>
            <w:r>
              <w:t>San Mateo</w:t>
            </w:r>
          </w:p>
        </w:tc>
        <w:tc>
          <w:tcPr>
            <w:tcW w:w="4039" w:type="dxa"/>
            <w:shd w:val="clear" w:color="auto" w:fill="F0F8E2"/>
          </w:tcPr>
          <w:p w:rsidR="00FA7C2E" w:rsidRDefault="00392B56">
            <w:pPr>
              <w:pStyle w:val="TableParagraph"/>
              <w:spacing w:before="117"/>
              <w:ind w:left="1507" w:right="226" w:hanging="1256"/>
            </w:pPr>
            <w:r>
              <w:t>Introduction to Drone-Based Science and Engineering</w:t>
            </w:r>
          </w:p>
        </w:tc>
        <w:tc>
          <w:tcPr>
            <w:tcW w:w="1728" w:type="dxa"/>
            <w:shd w:val="clear" w:color="auto" w:fill="F0F8E2"/>
          </w:tcPr>
          <w:p w:rsidR="00FA7C2E" w:rsidRDefault="00FA7C2E">
            <w:pPr>
              <w:pStyle w:val="TableParagraph"/>
              <w:spacing w:before="8"/>
              <w:rPr>
                <w:i/>
                <w:sz w:val="21"/>
              </w:rPr>
            </w:pPr>
          </w:p>
          <w:p w:rsidR="00FA7C2E" w:rsidRDefault="00392B56">
            <w:pPr>
              <w:pStyle w:val="TableParagraph"/>
              <w:spacing w:before="1"/>
              <w:ind w:left="259" w:right="242"/>
              <w:jc w:val="center"/>
            </w:pPr>
            <w:r>
              <w:t>Bay Area</w:t>
            </w:r>
          </w:p>
        </w:tc>
      </w:tr>
      <w:tr w:rsidR="00FA7C2E">
        <w:trPr>
          <w:trHeight w:val="719"/>
        </w:trPr>
        <w:tc>
          <w:tcPr>
            <w:tcW w:w="2340" w:type="dxa"/>
            <w:shd w:val="clear" w:color="auto" w:fill="E1F1C6"/>
          </w:tcPr>
          <w:p w:rsidR="00FA7C2E" w:rsidRDefault="00392B56">
            <w:pPr>
              <w:pStyle w:val="TableParagraph"/>
              <w:spacing w:line="240" w:lineRule="atLeast"/>
              <w:ind w:left="107" w:right="162"/>
            </w:pPr>
            <w:r>
              <w:t>0924.00 – Engineering Technology, General (requires Trigonometry)</w:t>
            </w:r>
          </w:p>
        </w:tc>
        <w:tc>
          <w:tcPr>
            <w:tcW w:w="1531" w:type="dxa"/>
            <w:shd w:val="clear" w:color="auto" w:fill="E1F1C6"/>
          </w:tcPr>
          <w:p w:rsidR="00FA7C2E" w:rsidRDefault="00FA7C2E">
            <w:pPr>
              <w:pStyle w:val="TableParagraph"/>
              <w:spacing w:before="1"/>
              <w:rPr>
                <w:i/>
              </w:rPr>
            </w:pPr>
          </w:p>
          <w:p w:rsidR="00FA7C2E" w:rsidRDefault="00392B56">
            <w:pPr>
              <w:pStyle w:val="TableParagraph"/>
              <w:ind w:left="110" w:right="110"/>
              <w:jc w:val="center"/>
            </w:pPr>
            <w:r>
              <w:t>Moorpark</w:t>
            </w:r>
          </w:p>
        </w:tc>
        <w:tc>
          <w:tcPr>
            <w:tcW w:w="4039" w:type="dxa"/>
            <w:shd w:val="clear" w:color="auto" w:fill="E1F1C6"/>
          </w:tcPr>
          <w:p w:rsidR="00FA7C2E" w:rsidRDefault="00392B56">
            <w:pPr>
              <w:pStyle w:val="TableParagraph"/>
              <w:spacing w:before="121"/>
              <w:ind w:left="1524" w:right="242" w:hanging="1260"/>
            </w:pPr>
            <w:r>
              <w:t>Introduction to Unmanned Aerial Vehicle Technology</w:t>
            </w:r>
          </w:p>
        </w:tc>
        <w:tc>
          <w:tcPr>
            <w:tcW w:w="1728" w:type="dxa"/>
            <w:shd w:val="clear" w:color="auto" w:fill="E1F1C6"/>
          </w:tcPr>
          <w:p w:rsidR="00FA7C2E" w:rsidRDefault="00FA7C2E">
            <w:pPr>
              <w:pStyle w:val="TableParagraph"/>
              <w:spacing w:before="1"/>
              <w:rPr>
                <w:i/>
              </w:rPr>
            </w:pPr>
          </w:p>
          <w:p w:rsidR="00FA7C2E" w:rsidRDefault="00392B56">
            <w:pPr>
              <w:pStyle w:val="TableParagraph"/>
              <w:ind w:left="259" w:right="244"/>
              <w:jc w:val="center"/>
            </w:pPr>
            <w:r>
              <w:t>South Central</w:t>
            </w:r>
          </w:p>
        </w:tc>
      </w:tr>
      <w:tr w:rsidR="00FA7C2E">
        <w:trPr>
          <w:trHeight w:val="479"/>
        </w:trPr>
        <w:tc>
          <w:tcPr>
            <w:tcW w:w="2340" w:type="dxa"/>
            <w:shd w:val="clear" w:color="auto" w:fill="F0F8E2"/>
          </w:tcPr>
          <w:p w:rsidR="00FA7C2E" w:rsidRDefault="00392B56">
            <w:pPr>
              <w:pStyle w:val="TableParagraph"/>
              <w:spacing w:line="240" w:lineRule="atLeast"/>
              <w:ind w:left="107" w:right="154"/>
            </w:pPr>
            <w:r>
              <w:t>0934.00 – Electronics and Electric Technology</w:t>
            </w:r>
          </w:p>
        </w:tc>
        <w:tc>
          <w:tcPr>
            <w:tcW w:w="1531" w:type="dxa"/>
            <w:shd w:val="clear" w:color="auto" w:fill="F0F8E2"/>
          </w:tcPr>
          <w:p w:rsidR="00FA7C2E" w:rsidRDefault="00392B56">
            <w:pPr>
              <w:pStyle w:val="TableParagraph"/>
              <w:spacing w:before="120"/>
              <w:ind w:left="109" w:right="110"/>
              <w:jc w:val="center"/>
            </w:pPr>
            <w:r>
              <w:t>Fullerton</w:t>
            </w:r>
          </w:p>
        </w:tc>
        <w:tc>
          <w:tcPr>
            <w:tcW w:w="4039" w:type="dxa"/>
            <w:shd w:val="clear" w:color="auto" w:fill="F0F8E2"/>
          </w:tcPr>
          <w:p w:rsidR="00FA7C2E" w:rsidRDefault="00392B56">
            <w:pPr>
              <w:pStyle w:val="TableParagraph"/>
              <w:spacing w:before="120"/>
              <w:ind w:left="105" w:right="101"/>
              <w:jc w:val="center"/>
            </w:pPr>
            <w:r>
              <w:t>Basic Drone Piloting</w:t>
            </w:r>
          </w:p>
        </w:tc>
        <w:tc>
          <w:tcPr>
            <w:tcW w:w="1728" w:type="dxa"/>
            <w:shd w:val="clear" w:color="auto" w:fill="F0F8E2"/>
          </w:tcPr>
          <w:p w:rsidR="00FA7C2E" w:rsidRDefault="00392B56">
            <w:pPr>
              <w:pStyle w:val="TableParagraph"/>
              <w:spacing w:line="240" w:lineRule="atLeast"/>
              <w:ind w:left="187" w:right="153" w:firstLine="112"/>
            </w:pPr>
            <w:r>
              <w:t>Los Angeles/ Orange County</w:t>
            </w:r>
          </w:p>
        </w:tc>
      </w:tr>
      <w:tr w:rsidR="00FA7C2E">
        <w:trPr>
          <w:trHeight w:val="476"/>
        </w:trPr>
        <w:tc>
          <w:tcPr>
            <w:tcW w:w="2340" w:type="dxa"/>
            <w:vMerge w:val="restart"/>
            <w:shd w:val="clear" w:color="auto" w:fill="E1F1C6"/>
          </w:tcPr>
          <w:p w:rsidR="00FA7C2E" w:rsidRDefault="00FA7C2E">
            <w:pPr>
              <w:pStyle w:val="TableParagraph"/>
              <w:rPr>
                <w:i/>
                <w:sz w:val="24"/>
              </w:rPr>
            </w:pPr>
          </w:p>
          <w:p w:rsidR="00FA7C2E" w:rsidRDefault="00FA7C2E">
            <w:pPr>
              <w:pStyle w:val="TableParagraph"/>
              <w:spacing w:before="8"/>
              <w:rPr>
                <w:i/>
                <w:sz w:val="20"/>
              </w:rPr>
            </w:pPr>
          </w:p>
          <w:p w:rsidR="00FA7C2E" w:rsidRDefault="00392B56">
            <w:pPr>
              <w:pStyle w:val="TableParagraph"/>
              <w:ind w:left="107" w:right="178"/>
            </w:pPr>
            <w:r>
              <w:t>0935.00 – Electro- Mechanical Technology</w:t>
            </w:r>
          </w:p>
        </w:tc>
        <w:tc>
          <w:tcPr>
            <w:tcW w:w="1531" w:type="dxa"/>
            <w:vMerge w:val="restart"/>
            <w:shd w:val="clear" w:color="auto" w:fill="E1F1C6"/>
          </w:tcPr>
          <w:p w:rsidR="00FA7C2E" w:rsidRDefault="00FA7C2E">
            <w:pPr>
              <w:pStyle w:val="TableParagraph"/>
              <w:rPr>
                <w:i/>
                <w:sz w:val="24"/>
              </w:rPr>
            </w:pPr>
          </w:p>
          <w:p w:rsidR="00FA7C2E" w:rsidRDefault="00FA7C2E">
            <w:pPr>
              <w:pStyle w:val="TableParagraph"/>
              <w:spacing w:before="8"/>
              <w:rPr>
                <w:i/>
                <w:sz w:val="31"/>
              </w:rPr>
            </w:pPr>
          </w:p>
          <w:p w:rsidR="00FA7C2E" w:rsidRDefault="00392B56">
            <w:pPr>
              <w:pStyle w:val="TableParagraph"/>
              <w:ind w:left="299"/>
            </w:pPr>
            <w:r>
              <w:t>Santa Ana</w:t>
            </w:r>
          </w:p>
        </w:tc>
        <w:tc>
          <w:tcPr>
            <w:tcW w:w="4039" w:type="dxa"/>
            <w:shd w:val="clear" w:color="auto" w:fill="E1F1C6"/>
          </w:tcPr>
          <w:p w:rsidR="00FA7C2E" w:rsidRDefault="00392B56">
            <w:pPr>
              <w:pStyle w:val="TableParagraph"/>
              <w:spacing w:line="239" w:lineRule="exact"/>
              <w:ind w:left="102" w:right="101"/>
              <w:jc w:val="center"/>
            </w:pPr>
            <w:r>
              <w:t>Introduction to Autonomous Control and</w:t>
            </w:r>
          </w:p>
          <w:p w:rsidR="00FA7C2E" w:rsidRDefault="00392B56">
            <w:pPr>
              <w:pStyle w:val="TableParagraph"/>
              <w:spacing w:line="218" w:lineRule="exact"/>
              <w:ind w:left="103" w:right="101"/>
              <w:jc w:val="center"/>
            </w:pPr>
            <w:r>
              <w:t>Drones</w:t>
            </w:r>
          </w:p>
        </w:tc>
        <w:tc>
          <w:tcPr>
            <w:tcW w:w="1728" w:type="dxa"/>
            <w:vMerge w:val="restart"/>
            <w:shd w:val="clear" w:color="auto" w:fill="E1F1C6"/>
          </w:tcPr>
          <w:p w:rsidR="00FA7C2E" w:rsidRDefault="00FA7C2E">
            <w:pPr>
              <w:pStyle w:val="TableParagraph"/>
              <w:rPr>
                <w:i/>
                <w:sz w:val="24"/>
              </w:rPr>
            </w:pPr>
          </w:p>
          <w:p w:rsidR="00FA7C2E" w:rsidRDefault="00FA7C2E">
            <w:pPr>
              <w:pStyle w:val="TableParagraph"/>
              <w:spacing w:before="8"/>
              <w:rPr>
                <w:i/>
                <w:sz w:val="20"/>
              </w:rPr>
            </w:pPr>
          </w:p>
          <w:p w:rsidR="00FA7C2E" w:rsidRDefault="00392B56">
            <w:pPr>
              <w:pStyle w:val="TableParagraph"/>
              <w:ind w:left="187" w:right="153" w:firstLine="112"/>
            </w:pPr>
            <w:r>
              <w:t>Los Angeles/ Orange County</w:t>
            </w:r>
          </w:p>
        </w:tc>
      </w:tr>
      <w:tr w:rsidR="00FA7C2E">
        <w:trPr>
          <w:trHeight w:val="47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line="240" w:lineRule="atLeast"/>
              <w:ind w:left="391" w:right="367" w:firstLine="360"/>
            </w:pPr>
            <w:r>
              <w:t>Payload and Sensors for The Manufacturing of Autonomous Drones</w:t>
            </w:r>
          </w:p>
        </w:tc>
        <w:tc>
          <w:tcPr>
            <w:tcW w:w="1728" w:type="dxa"/>
            <w:vMerge/>
            <w:tcBorders>
              <w:top w:val="nil"/>
            </w:tcBorders>
            <w:shd w:val="clear" w:color="auto" w:fill="E1F1C6"/>
          </w:tcPr>
          <w:p w:rsidR="00FA7C2E" w:rsidRDefault="00FA7C2E">
            <w:pPr>
              <w:rPr>
                <w:sz w:val="2"/>
                <w:szCs w:val="2"/>
              </w:rPr>
            </w:pPr>
          </w:p>
        </w:tc>
      </w:tr>
      <w:tr w:rsidR="00FA7C2E">
        <w:trPr>
          <w:trHeight w:val="47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line="240" w:lineRule="atLeast"/>
              <w:ind w:left="1718" w:right="119" w:hanging="1580"/>
            </w:pPr>
            <w:r>
              <w:t>Repair and Troubleshooting of Autonomous Drones</w:t>
            </w:r>
          </w:p>
        </w:tc>
        <w:tc>
          <w:tcPr>
            <w:tcW w:w="1728" w:type="dxa"/>
            <w:vMerge/>
            <w:tcBorders>
              <w:top w:val="nil"/>
            </w:tcBorders>
            <w:shd w:val="clear" w:color="auto" w:fill="E1F1C6"/>
          </w:tcPr>
          <w:p w:rsidR="00FA7C2E" w:rsidRDefault="00FA7C2E">
            <w:pPr>
              <w:rPr>
                <w:sz w:val="2"/>
                <w:szCs w:val="2"/>
              </w:rPr>
            </w:pPr>
          </w:p>
        </w:tc>
      </w:tr>
      <w:tr w:rsidR="00FA7C2E">
        <w:trPr>
          <w:trHeight w:val="298"/>
        </w:trPr>
        <w:tc>
          <w:tcPr>
            <w:tcW w:w="2340" w:type="dxa"/>
            <w:vMerge w:val="restart"/>
            <w:shd w:val="clear" w:color="auto" w:fill="F0F8E2"/>
          </w:tcPr>
          <w:p w:rsidR="00FA7C2E" w:rsidRDefault="00FA7C2E">
            <w:pPr>
              <w:pStyle w:val="TableParagraph"/>
              <w:rPr>
                <w:i/>
                <w:sz w:val="24"/>
              </w:rPr>
            </w:pPr>
          </w:p>
          <w:p w:rsidR="00FA7C2E" w:rsidRDefault="00FA7C2E">
            <w:pPr>
              <w:pStyle w:val="TableParagraph"/>
              <w:rPr>
                <w:i/>
                <w:sz w:val="24"/>
              </w:rPr>
            </w:pPr>
          </w:p>
          <w:p w:rsidR="00FA7C2E" w:rsidRDefault="00392B56">
            <w:pPr>
              <w:pStyle w:val="TableParagraph"/>
              <w:spacing w:before="133"/>
              <w:ind w:left="107" w:right="107"/>
            </w:pPr>
            <w:r>
              <w:t>0950.00 – Aeronautical and Aviation Technology</w:t>
            </w:r>
          </w:p>
        </w:tc>
        <w:tc>
          <w:tcPr>
            <w:tcW w:w="1531" w:type="dxa"/>
            <w:vMerge w:val="restart"/>
            <w:shd w:val="clear" w:color="auto" w:fill="F0F8E2"/>
          </w:tcPr>
          <w:p w:rsidR="00FA7C2E" w:rsidRDefault="00392B56">
            <w:pPr>
              <w:pStyle w:val="TableParagraph"/>
              <w:spacing w:before="185"/>
              <w:ind w:left="345"/>
            </w:pPr>
            <w:r>
              <w:t>Glendale</w:t>
            </w:r>
          </w:p>
        </w:tc>
        <w:tc>
          <w:tcPr>
            <w:tcW w:w="4039" w:type="dxa"/>
            <w:shd w:val="clear" w:color="auto" w:fill="F0F8E2"/>
          </w:tcPr>
          <w:p w:rsidR="00FA7C2E" w:rsidRDefault="00392B56">
            <w:pPr>
              <w:pStyle w:val="TableParagraph"/>
              <w:spacing w:before="29"/>
              <w:ind w:left="105" w:right="101"/>
              <w:jc w:val="center"/>
            </w:pPr>
            <w:r>
              <w:t>Introduction to Unmanned Aerial Vehicles</w:t>
            </w:r>
          </w:p>
        </w:tc>
        <w:tc>
          <w:tcPr>
            <w:tcW w:w="1728" w:type="dxa"/>
            <w:vMerge w:val="restart"/>
            <w:shd w:val="clear" w:color="auto" w:fill="F0F8E2"/>
          </w:tcPr>
          <w:p w:rsidR="00FA7C2E" w:rsidRDefault="00392B56">
            <w:pPr>
              <w:pStyle w:val="TableParagraph"/>
              <w:spacing w:before="65"/>
              <w:ind w:left="187" w:right="153" w:firstLine="112"/>
            </w:pPr>
            <w:r>
              <w:t>Los Angeles/ Orange County</w:t>
            </w: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32"/>
              <w:ind w:left="105" w:right="98"/>
              <w:jc w:val="center"/>
            </w:pPr>
            <w:r>
              <w:t>Introduction to Unmanned Aerial Systems</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21"/>
              <w:ind w:left="110" w:right="110"/>
              <w:jc w:val="center"/>
            </w:pPr>
            <w:r>
              <w:t>Palomar</w:t>
            </w:r>
          </w:p>
        </w:tc>
        <w:tc>
          <w:tcPr>
            <w:tcW w:w="4039" w:type="dxa"/>
            <w:shd w:val="clear" w:color="auto" w:fill="F0F8E2"/>
          </w:tcPr>
          <w:p w:rsidR="00FA7C2E" w:rsidRDefault="00392B56">
            <w:pPr>
              <w:pStyle w:val="TableParagraph"/>
              <w:spacing w:before="121"/>
              <w:ind w:left="104" w:right="101"/>
              <w:jc w:val="center"/>
            </w:pPr>
            <w:r>
              <w:t>Digital Imaging with Drones II</w:t>
            </w:r>
          </w:p>
        </w:tc>
        <w:tc>
          <w:tcPr>
            <w:tcW w:w="1728" w:type="dxa"/>
            <w:shd w:val="clear" w:color="auto" w:fill="F0F8E2"/>
          </w:tcPr>
          <w:p w:rsidR="00FA7C2E" w:rsidRDefault="00392B56">
            <w:pPr>
              <w:pStyle w:val="TableParagraph"/>
              <w:spacing w:line="240" w:lineRule="atLeast"/>
              <w:ind w:left="189" w:right="159" w:firstLine="511"/>
            </w:pPr>
            <w:r>
              <w:t>San Diego/Imperial</w:t>
            </w: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val="restart"/>
            <w:shd w:val="clear" w:color="auto" w:fill="F0F8E2"/>
          </w:tcPr>
          <w:p w:rsidR="00FA7C2E" w:rsidRDefault="00FA7C2E">
            <w:pPr>
              <w:pStyle w:val="TableParagraph"/>
              <w:spacing w:before="3"/>
              <w:rPr>
                <w:i/>
                <w:sz w:val="31"/>
              </w:rPr>
            </w:pPr>
          </w:p>
          <w:p w:rsidR="00FA7C2E" w:rsidRDefault="00392B56">
            <w:pPr>
              <w:pStyle w:val="TableParagraph"/>
              <w:spacing w:before="1"/>
              <w:ind w:left="211"/>
            </w:pPr>
            <w:r>
              <w:t>West Valley</w:t>
            </w:r>
          </w:p>
        </w:tc>
        <w:tc>
          <w:tcPr>
            <w:tcW w:w="4039" w:type="dxa"/>
            <w:shd w:val="clear" w:color="auto" w:fill="F0F8E2"/>
          </w:tcPr>
          <w:p w:rsidR="00FA7C2E" w:rsidRDefault="00392B56">
            <w:pPr>
              <w:pStyle w:val="TableParagraph"/>
              <w:spacing w:before="32"/>
              <w:ind w:left="105" w:right="101"/>
              <w:jc w:val="center"/>
            </w:pPr>
            <w:r>
              <w:t>Introduction to Unmanned Aircraft Systems</w:t>
            </w:r>
          </w:p>
        </w:tc>
        <w:tc>
          <w:tcPr>
            <w:tcW w:w="1728" w:type="dxa"/>
            <w:vMerge w:val="restart"/>
            <w:shd w:val="clear" w:color="auto" w:fill="F0F8E2"/>
          </w:tcPr>
          <w:p w:rsidR="00FA7C2E" w:rsidRDefault="00FA7C2E">
            <w:pPr>
              <w:pStyle w:val="TableParagraph"/>
              <w:spacing w:before="3"/>
              <w:rPr>
                <w:i/>
                <w:sz w:val="31"/>
              </w:rPr>
            </w:pPr>
          </w:p>
          <w:p w:rsidR="00FA7C2E" w:rsidRDefault="00392B56">
            <w:pPr>
              <w:pStyle w:val="TableParagraph"/>
              <w:spacing w:before="1"/>
              <w:ind w:left="446"/>
            </w:pPr>
            <w:r>
              <w:t>Bay Area</w:t>
            </w: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32"/>
              <w:ind w:left="105" w:right="97"/>
              <w:jc w:val="center"/>
            </w:pPr>
            <w:r>
              <w:t>UAS Image Analysis and Visualization</w:t>
            </w:r>
          </w:p>
        </w:tc>
        <w:tc>
          <w:tcPr>
            <w:tcW w:w="1728" w:type="dxa"/>
            <w:vMerge/>
            <w:tcBorders>
              <w:top w:val="nil"/>
            </w:tcBorders>
            <w:shd w:val="clear" w:color="auto" w:fill="F0F8E2"/>
          </w:tcPr>
          <w:p w:rsidR="00FA7C2E" w:rsidRDefault="00FA7C2E">
            <w:pPr>
              <w:rPr>
                <w:sz w:val="2"/>
                <w:szCs w:val="2"/>
              </w:rPr>
            </w:pPr>
          </w:p>
        </w:tc>
      </w:tr>
      <w:tr w:rsidR="00FA7C2E">
        <w:trPr>
          <w:trHeight w:val="302"/>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32"/>
              <w:ind w:left="103" w:right="101"/>
              <w:jc w:val="center"/>
            </w:pPr>
            <w:r>
              <w:t>UAS Flight Operations and Flight Planning</w:t>
            </w:r>
          </w:p>
        </w:tc>
        <w:tc>
          <w:tcPr>
            <w:tcW w:w="1728" w:type="dxa"/>
            <w:vMerge/>
            <w:tcBorders>
              <w:top w:val="nil"/>
            </w:tcBorders>
            <w:shd w:val="clear" w:color="auto" w:fill="F0F8E2"/>
          </w:tcPr>
          <w:p w:rsidR="00FA7C2E" w:rsidRDefault="00FA7C2E">
            <w:pPr>
              <w:rPr>
                <w:sz w:val="2"/>
                <w:szCs w:val="2"/>
              </w:rPr>
            </w:pPr>
          </w:p>
        </w:tc>
      </w:tr>
    </w:tbl>
    <w:p w:rsidR="00FA7C2E" w:rsidRDefault="00FA7C2E">
      <w:pPr>
        <w:rPr>
          <w:sz w:val="2"/>
          <w:szCs w:val="2"/>
        </w:rPr>
        <w:sectPr w:rsidR="00FA7C2E">
          <w:pgSz w:w="12240" w:h="15840"/>
          <w:pgMar w:top="1340" w:right="1160" w:bottom="860" w:left="1160" w:header="371" w:footer="679" w:gutter="0"/>
          <w:cols w:space="720"/>
        </w:sectPr>
      </w:pPr>
    </w:p>
    <w:p w:rsidR="00FA7C2E" w:rsidRDefault="00FA7C2E">
      <w:pPr>
        <w:pStyle w:val="BodyText"/>
        <w:spacing w:before="3"/>
        <w:rPr>
          <w:i/>
          <w:sz w:val="8"/>
        </w:rPr>
      </w:pP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40"/>
        <w:gridCol w:w="1531"/>
        <w:gridCol w:w="4039"/>
        <w:gridCol w:w="1728"/>
      </w:tblGrid>
      <w:tr w:rsidR="00FA7C2E">
        <w:trPr>
          <w:trHeight w:val="299"/>
        </w:trPr>
        <w:tc>
          <w:tcPr>
            <w:tcW w:w="2340" w:type="dxa"/>
            <w:shd w:val="clear" w:color="auto" w:fill="5D666A"/>
          </w:tcPr>
          <w:p w:rsidR="00FA7C2E" w:rsidRDefault="00392B56">
            <w:pPr>
              <w:pStyle w:val="TableParagraph"/>
              <w:spacing w:before="32"/>
              <w:ind w:left="107"/>
              <w:rPr>
                <w:b/>
              </w:rPr>
            </w:pPr>
            <w:r>
              <w:rPr>
                <w:b/>
                <w:color w:val="FFFFFF"/>
              </w:rPr>
              <w:t>TOP Code/Title</w:t>
            </w:r>
          </w:p>
        </w:tc>
        <w:tc>
          <w:tcPr>
            <w:tcW w:w="1531" w:type="dxa"/>
            <w:shd w:val="clear" w:color="auto" w:fill="5D666A"/>
          </w:tcPr>
          <w:p w:rsidR="00FA7C2E" w:rsidRDefault="00392B56">
            <w:pPr>
              <w:pStyle w:val="TableParagraph"/>
              <w:spacing w:before="32"/>
              <w:ind w:left="109" w:right="110"/>
              <w:jc w:val="center"/>
              <w:rPr>
                <w:b/>
              </w:rPr>
            </w:pPr>
            <w:r>
              <w:rPr>
                <w:b/>
                <w:color w:val="FFFFFF"/>
              </w:rPr>
              <w:t>College</w:t>
            </w:r>
          </w:p>
        </w:tc>
        <w:tc>
          <w:tcPr>
            <w:tcW w:w="4039" w:type="dxa"/>
            <w:shd w:val="clear" w:color="auto" w:fill="5D666A"/>
          </w:tcPr>
          <w:p w:rsidR="00FA7C2E" w:rsidRDefault="00392B56">
            <w:pPr>
              <w:pStyle w:val="TableParagraph"/>
              <w:spacing w:before="32"/>
              <w:ind w:left="105" w:right="97"/>
              <w:jc w:val="center"/>
              <w:rPr>
                <w:b/>
              </w:rPr>
            </w:pPr>
            <w:r>
              <w:rPr>
                <w:b/>
                <w:color w:val="FFFFFF"/>
              </w:rPr>
              <w:t>Local Program Title</w:t>
            </w:r>
          </w:p>
        </w:tc>
        <w:tc>
          <w:tcPr>
            <w:tcW w:w="1728" w:type="dxa"/>
            <w:shd w:val="clear" w:color="auto" w:fill="5D666A"/>
          </w:tcPr>
          <w:p w:rsidR="00FA7C2E" w:rsidRDefault="00392B56">
            <w:pPr>
              <w:pStyle w:val="TableParagraph"/>
              <w:spacing w:before="32"/>
              <w:ind w:left="258" w:right="244"/>
              <w:jc w:val="center"/>
              <w:rPr>
                <w:b/>
              </w:rPr>
            </w:pPr>
            <w:r>
              <w:rPr>
                <w:b/>
                <w:color w:val="FFFFFF"/>
              </w:rPr>
              <w:t>Region</w:t>
            </w:r>
          </w:p>
        </w:tc>
      </w:tr>
      <w:tr w:rsidR="00FA7C2E">
        <w:trPr>
          <w:trHeight w:val="299"/>
        </w:trPr>
        <w:tc>
          <w:tcPr>
            <w:tcW w:w="2340" w:type="dxa"/>
            <w:vMerge w:val="restart"/>
            <w:shd w:val="clear" w:color="auto" w:fill="F0F8E2"/>
          </w:tcPr>
          <w:p w:rsidR="00FA7C2E" w:rsidRDefault="00FA7C2E">
            <w:pPr>
              <w:pStyle w:val="TableParagraph"/>
              <w:rPr>
                <w:rFonts w:ascii="Times New Roman"/>
              </w:rPr>
            </w:pPr>
          </w:p>
        </w:tc>
        <w:tc>
          <w:tcPr>
            <w:tcW w:w="1531" w:type="dxa"/>
            <w:shd w:val="clear" w:color="auto" w:fill="F0F8E2"/>
          </w:tcPr>
          <w:p w:rsidR="00FA7C2E" w:rsidRDefault="00FA7C2E">
            <w:pPr>
              <w:pStyle w:val="TableParagraph"/>
              <w:rPr>
                <w:rFonts w:ascii="Times New Roman"/>
              </w:rPr>
            </w:pPr>
          </w:p>
        </w:tc>
        <w:tc>
          <w:tcPr>
            <w:tcW w:w="4039" w:type="dxa"/>
            <w:shd w:val="clear" w:color="auto" w:fill="F0F8E2"/>
          </w:tcPr>
          <w:p w:rsidR="00FA7C2E" w:rsidRDefault="00392B56">
            <w:pPr>
              <w:pStyle w:val="TableParagraph"/>
              <w:spacing w:before="32"/>
              <w:ind w:left="105" w:right="100"/>
              <w:jc w:val="center"/>
            </w:pPr>
            <w:r>
              <w:t>Drone Videography and Photography</w:t>
            </w:r>
          </w:p>
        </w:tc>
        <w:tc>
          <w:tcPr>
            <w:tcW w:w="1728" w:type="dxa"/>
            <w:shd w:val="clear" w:color="auto" w:fill="F0F8E2"/>
          </w:tcPr>
          <w:p w:rsidR="00FA7C2E" w:rsidRDefault="00FA7C2E">
            <w:pPr>
              <w:pStyle w:val="TableParagraph"/>
              <w:rPr>
                <w:rFonts w:ascii="Times New Roman"/>
              </w:rPr>
            </w:pPr>
          </w:p>
        </w:tc>
      </w:tr>
      <w:tr w:rsidR="00FA7C2E">
        <w:trPr>
          <w:trHeight w:val="301"/>
        </w:trPr>
        <w:tc>
          <w:tcPr>
            <w:tcW w:w="2340" w:type="dxa"/>
            <w:vMerge/>
            <w:tcBorders>
              <w:top w:val="nil"/>
            </w:tcBorders>
            <w:shd w:val="clear" w:color="auto" w:fill="F0F8E2"/>
          </w:tcPr>
          <w:p w:rsidR="00FA7C2E" w:rsidRDefault="00FA7C2E">
            <w:pPr>
              <w:rPr>
                <w:sz w:val="2"/>
                <w:szCs w:val="2"/>
              </w:rPr>
            </w:pPr>
          </w:p>
        </w:tc>
        <w:tc>
          <w:tcPr>
            <w:tcW w:w="1531" w:type="dxa"/>
            <w:vMerge w:val="restart"/>
            <w:shd w:val="clear" w:color="auto" w:fill="F0F8E2"/>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392B56">
            <w:pPr>
              <w:pStyle w:val="TableParagraph"/>
              <w:spacing w:before="168"/>
              <w:ind w:left="407"/>
            </w:pPr>
            <w:r>
              <w:t>Gavilan</w:t>
            </w:r>
          </w:p>
        </w:tc>
        <w:tc>
          <w:tcPr>
            <w:tcW w:w="4039" w:type="dxa"/>
            <w:shd w:val="clear" w:color="auto" w:fill="F0F8E2"/>
          </w:tcPr>
          <w:p w:rsidR="00FA7C2E" w:rsidRDefault="00392B56">
            <w:pPr>
              <w:pStyle w:val="TableParagraph"/>
              <w:spacing w:before="32"/>
              <w:ind w:left="105" w:right="101"/>
              <w:jc w:val="center"/>
            </w:pPr>
            <w:r>
              <w:t>Introduction to Drones</w:t>
            </w:r>
          </w:p>
        </w:tc>
        <w:tc>
          <w:tcPr>
            <w:tcW w:w="1728" w:type="dxa"/>
            <w:vMerge w:val="restart"/>
            <w:shd w:val="clear" w:color="auto" w:fill="F0F8E2"/>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392B56">
            <w:pPr>
              <w:pStyle w:val="TableParagraph"/>
              <w:spacing w:before="168"/>
              <w:ind w:left="446"/>
            </w:pPr>
            <w:r>
              <w:t>Bay Area</w:t>
            </w:r>
          </w:p>
        </w:tc>
      </w:tr>
      <w:tr w:rsidR="00FA7C2E">
        <w:trPr>
          <w:trHeight w:val="477"/>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line="238" w:lineRule="exact"/>
              <w:ind w:left="105" w:right="100"/>
              <w:jc w:val="center"/>
            </w:pPr>
            <w:r>
              <w:t>Drone Flight Operations and Pilot</w:t>
            </w:r>
          </w:p>
          <w:p w:rsidR="00FA7C2E" w:rsidRDefault="00392B56">
            <w:pPr>
              <w:pStyle w:val="TableParagraph"/>
              <w:spacing w:line="219" w:lineRule="exact"/>
              <w:ind w:left="105" w:right="100"/>
              <w:jc w:val="center"/>
            </w:pPr>
            <w:r>
              <w:t>Certification</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line="240" w:lineRule="atLeast"/>
              <w:ind w:left="1432" w:right="640" w:hanging="771"/>
            </w:pPr>
            <w:r>
              <w:t>Drone Aerial Photography and Videography</w:t>
            </w:r>
          </w:p>
        </w:tc>
        <w:tc>
          <w:tcPr>
            <w:tcW w:w="1728" w:type="dxa"/>
            <w:vMerge/>
            <w:tcBorders>
              <w:top w:val="nil"/>
            </w:tcBorders>
            <w:shd w:val="clear" w:color="auto" w:fill="F0F8E2"/>
          </w:tcPr>
          <w:p w:rsidR="00FA7C2E" w:rsidRDefault="00FA7C2E">
            <w:pPr>
              <w:rPr>
                <w:sz w:val="2"/>
                <w:szCs w:val="2"/>
              </w:rPr>
            </w:pP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32"/>
              <w:ind w:left="105" w:right="99"/>
              <w:jc w:val="center"/>
            </w:pPr>
            <w:r>
              <w:t>Drone Maintenance Technician</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line="240" w:lineRule="atLeast"/>
              <w:ind w:left="1281" w:right="167" w:hanging="1092"/>
            </w:pPr>
            <w:r>
              <w:t>Advanced Drone Aerial Photography and Cinematography</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line="240" w:lineRule="atLeast"/>
              <w:ind w:left="1512" w:right="236" w:hanging="1253"/>
            </w:pPr>
            <w:r>
              <w:t>Data Acquisition, Mapping, And Surveys with Drones</w:t>
            </w:r>
          </w:p>
        </w:tc>
        <w:tc>
          <w:tcPr>
            <w:tcW w:w="1728" w:type="dxa"/>
            <w:vMerge/>
            <w:tcBorders>
              <w:top w:val="nil"/>
            </w:tcBorders>
            <w:shd w:val="clear" w:color="auto" w:fill="F0F8E2"/>
          </w:tcPr>
          <w:p w:rsidR="00FA7C2E" w:rsidRDefault="00FA7C2E">
            <w:pPr>
              <w:rPr>
                <w:sz w:val="2"/>
                <w:szCs w:val="2"/>
              </w:rPr>
            </w:pPr>
          </w:p>
        </w:tc>
      </w:tr>
      <w:tr w:rsidR="00FA7C2E">
        <w:trPr>
          <w:trHeight w:val="298"/>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29"/>
              <w:ind w:left="105" w:right="97"/>
              <w:jc w:val="center"/>
            </w:pPr>
            <w:r>
              <w:t>Drones in Business and Industry</w:t>
            </w:r>
          </w:p>
        </w:tc>
        <w:tc>
          <w:tcPr>
            <w:tcW w:w="1728" w:type="dxa"/>
            <w:vMerge/>
            <w:tcBorders>
              <w:top w:val="nil"/>
            </w:tcBorders>
            <w:shd w:val="clear" w:color="auto" w:fill="F0F8E2"/>
          </w:tcPr>
          <w:p w:rsidR="00FA7C2E" w:rsidRDefault="00FA7C2E">
            <w:pPr>
              <w:rPr>
                <w:sz w:val="2"/>
                <w:szCs w:val="2"/>
              </w:rPr>
            </w:pP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32"/>
              <w:ind w:left="105" w:right="98"/>
              <w:jc w:val="center"/>
            </w:pPr>
            <w:r>
              <w:t>Drones in Agriculture</w:t>
            </w:r>
          </w:p>
        </w:tc>
        <w:tc>
          <w:tcPr>
            <w:tcW w:w="1728" w:type="dxa"/>
            <w:vMerge/>
            <w:tcBorders>
              <w:top w:val="nil"/>
            </w:tcBorders>
            <w:shd w:val="clear" w:color="auto" w:fill="F0F8E2"/>
          </w:tcPr>
          <w:p w:rsidR="00FA7C2E" w:rsidRDefault="00FA7C2E">
            <w:pPr>
              <w:rPr>
                <w:sz w:val="2"/>
                <w:szCs w:val="2"/>
              </w:rPr>
            </w:pP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val="restart"/>
            <w:shd w:val="clear" w:color="auto" w:fill="F0F8E2"/>
          </w:tcPr>
          <w:p w:rsidR="00FA7C2E" w:rsidRDefault="00FA7C2E">
            <w:pPr>
              <w:pStyle w:val="TableParagraph"/>
              <w:spacing w:before="4"/>
              <w:rPr>
                <w:i/>
                <w:sz w:val="25"/>
              </w:rPr>
            </w:pPr>
          </w:p>
          <w:p w:rsidR="00FA7C2E" w:rsidRDefault="00392B56">
            <w:pPr>
              <w:pStyle w:val="TableParagraph"/>
              <w:spacing w:before="1"/>
              <w:ind w:left="340"/>
            </w:pPr>
            <w:r>
              <w:t>West L.A.</w:t>
            </w:r>
          </w:p>
        </w:tc>
        <w:tc>
          <w:tcPr>
            <w:tcW w:w="4039" w:type="dxa"/>
            <w:shd w:val="clear" w:color="auto" w:fill="F0F8E2"/>
          </w:tcPr>
          <w:p w:rsidR="00FA7C2E" w:rsidRDefault="00392B56">
            <w:pPr>
              <w:pStyle w:val="TableParagraph"/>
              <w:spacing w:before="32"/>
              <w:ind w:left="105" w:right="101"/>
              <w:jc w:val="center"/>
            </w:pPr>
            <w:r>
              <w:t>Introduction to Unmanned Aircraft Systems</w:t>
            </w:r>
          </w:p>
        </w:tc>
        <w:tc>
          <w:tcPr>
            <w:tcW w:w="1728" w:type="dxa"/>
            <w:vMerge w:val="restart"/>
            <w:shd w:val="clear" w:color="auto" w:fill="F0F8E2"/>
          </w:tcPr>
          <w:p w:rsidR="00FA7C2E" w:rsidRDefault="00392B56">
            <w:pPr>
              <w:pStyle w:val="TableParagraph"/>
              <w:spacing w:before="157"/>
              <w:ind w:left="187" w:right="153" w:firstLine="112"/>
            </w:pPr>
            <w:r>
              <w:t>Los Angeles/ Orange County</w:t>
            </w: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line="240" w:lineRule="atLeast"/>
              <w:ind w:left="1852" w:right="149" w:hanging="1680"/>
            </w:pPr>
            <w:r>
              <w:t>Introduction to Unmanned Aircraft Systems Lab</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20"/>
              <w:ind w:left="109" w:right="110"/>
              <w:jc w:val="center"/>
            </w:pPr>
            <w:r>
              <w:t>Fullerton</w:t>
            </w:r>
          </w:p>
        </w:tc>
        <w:tc>
          <w:tcPr>
            <w:tcW w:w="4039" w:type="dxa"/>
            <w:shd w:val="clear" w:color="auto" w:fill="F0F8E2"/>
          </w:tcPr>
          <w:p w:rsidR="00FA7C2E" w:rsidRDefault="00392B56">
            <w:pPr>
              <w:pStyle w:val="TableParagraph"/>
              <w:spacing w:before="120"/>
              <w:ind w:left="105" w:right="99"/>
              <w:jc w:val="center"/>
            </w:pPr>
            <w:r>
              <w:t>Counter Drone Operations</w:t>
            </w:r>
          </w:p>
        </w:tc>
        <w:tc>
          <w:tcPr>
            <w:tcW w:w="1728" w:type="dxa"/>
            <w:shd w:val="clear" w:color="auto" w:fill="F0F8E2"/>
          </w:tcPr>
          <w:p w:rsidR="00FA7C2E" w:rsidRDefault="00392B56">
            <w:pPr>
              <w:pStyle w:val="TableParagraph"/>
              <w:spacing w:line="240" w:lineRule="atLeast"/>
              <w:ind w:left="187" w:right="153" w:firstLine="112"/>
            </w:pPr>
            <w:r>
              <w:t>Los Angeles/ Orange County</w:t>
            </w:r>
          </w:p>
        </w:tc>
      </w:tr>
      <w:tr w:rsidR="00FA7C2E">
        <w:trPr>
          <w:trHeight w:val="718"/>
        </w:trPr>
        <w:tc>
          <w:tcPr>
            <w:tcW w:w="2340" w:type="dxa"/>
            <w:shd w:val="clear" w:color="auto" w:fill="E1F1C6"/>
          </w:tcPr>
          <w:p w:rsidR="00FA7C2E" w:rsidRDefault="00392B56">
            <w:pPr>
              <w:pStyle w:val="TableParagraph"/>
              <w:spacing w:line="240" w:lineRule="atLeast"/>
              <w:ind w:left="107" w:right="227"/>
            </w:pPr>
            <w:r>
              <w:t>0953.30 – Electrical, Electronic, and Electro- Mechanical Drafting</w:t>
            </w:r>
          </w:p>
        </w:tc>
        <w:tc>
          <w:tcPr>
            <w:tcW w:w="1531" w:type="dxa"/>
            <w:shd w:val="clear" w:color="auto" w:fill="E1F1C6"/>
          </w:tcPr>
          <w:p w:rsidR="00FA7C2E" w:rsidRDefault="00FA7C2E">
            <w:pPr>
              <w:pStyle w:val="TableParagraph"/>
              <w:rPr>
                <w:i/>
              </w:rPr>
            </w:pPr>
          </w:p>
          <w:p w:rsidR="00FA7C2E" w:rsidRDefault="00392B56">
            <w:pPr>
              <w:pStyle w:val="TableParagraph"/>
              <w:ind w:left="109" w:right="110"/>
              <w:jc w:val="center"/>
            </w:pPr>
            <w:r>
              <w:t>Cerritos</w:t>
            </w:r>
          </w:p>
        </w:tc>
        <w:tc>
          <w:tcPr>
            <w:tcW w:w="4039" w:type="dxa"/>
            <w:shd w:val="clear" w:color="auto" w:fill="E1F1C6"/>
          </w:tcPr>
          <w:p w:rsidR="00FA7C2E" w:rsidRDefault="00FA7C2E">
            <w:pPr>
              <w:pStyle w:val="TableParagraph"/>
              <w:rPr>
                <w:i/>
              </w:rPr>
            </w:pPr>
          </w:p>
          <w:p w:rsidR="00FA7C2E" w:rsidRDefault="00392B56">
            <w:pPr>
              <w:pStyle w:val="TableParagraph"/>
              <w:ind w:left="105" w:right="100"/>
              <w:jc w:val="center"/>
            </w:pPr>
            <w:r>
              <w:t>Introduction to Drone Technology</w:t>
            </w:r>
          </w:p>
        </w:tc>
        <w:tc>
          <w:tcPr>
            <w:tcW w:w="1728" w:type="dxa"/>
            <w:shd w:val="clear" w:color="auto" w:fill="E1F1C6"/>
          </w:tcPr>
          <w:p w:rsidR="00FA7C2E" w:rsidRDefault="00392B56">
            <w:pPr>
              <w:pStyle w:val="TableParagraph"/>
              <w:spacing w:before="120"/>
              <w:ind w:left="187" w:right="153" w:firstLine="112"/>
            </w:pPr>
            <w:r>
              <w:t>Los Angeles/ Orange County</w:t>
            </w:r>
          </w:p>
        </w:tc>
      </w:tr>
      <w:tr w:rsidR="00FA7C2E">
        <w:trPr>
          <w:trHeight w:val="716"/>
        </w:trPr>
        <w:tc>
          <w:tcPr>
            <w:tcW w:w="2340" w:type="dxa"/>
            <w:shd w:val="clear" w:color="auto" w:fill="F0F8E2"/>
          </w:tcPr>
          <w:p w:rsidR="00FA7C2E" w:rsidRDefault="00392B56">
            <w:pPr>
              <w:pStyle w:val="TableParagraph"/>
              <w:spacing w:line="238" w:lineRule="exact"/>
              <w:ind w:left="107"/>
            </w:pPr>
            <w:r>
              <w:t>0956.00 –</w:t>
            </w:r>
          </w:p>
          <w:p w:rsidR="00FA7C2E" w:rsidRDefault="00392B56">
            <w:pPr>
              <w:pStyle w:val="TableParagraph"/>
              <w:spacing w:line="239" w:lineRule="exact"/>
              <w:ind w:left="107"/>
            </w:pPr>
            <w:r>
              <w:t>Manufacturing and</w:t>
            </w:r>
          </w:p>
          <w:p w:rsidR="00FA7C2E" w:rsidRDefault="00392B56">
            <w:pPr>
              <w:pStyle w:val="TableParagraph"/>
              <w:spacing w:line="219" w:lineRule="exact"/>
              <w:ind w:left="107"/>
            </w:pPr>
            <w:r>
              <w:t>Industrial Technology</w:t>
            </w:r>
          </w:p>
        </w:tc>
        <w:tc>
          <w:tcPr>
            <w:tcW w:w="1531" w:type="dxa"/>
            <w:shd w:val="clear" w:color="auto" w:fill="F0F8E2"/>
          </w:tcPr>
          <w:p w:rsidR="00FA7C2E" w:rsidRDefault="00392B56">
            <w:pPr>
              <w:pStyle w:val="TableParagraph"/>
              <w:spacing w:before="117"/>
              <w:ind w:left="583" w:right="288" w:hanging="281"/>
            </w:pPr>
            <w:r>
              <w:t>San Diego City</w:t>
            </w:r>
          </w:p>
        </w:tc>
        <w:tc>
          <w:tcPr>
            <w:tcW w:w="4039" w:type="dxa"/>
            <w:shd w:val="clear" w:color="auto" w:fill="F0F8E2"/>
          </w:tcPr>
          <w:p w:rsidR="00FA7C2E" w:rsidRDefault="00FA7C2E">
            <w:pPr>
              <w:pStyle w:val="TableParagraph"/>
              <w:spacing w:before="8"/>
              <w:rPr>
                <w:i/>
                <w:sz w:val="21"/>
              </w:rPr>
            </w:pPr>
          </w:p>
          <w:p w:rsidR="00FA7C2E" w:rsidRDefault="00392B56">
            <w:pPr>
              <w:pStyle w:val="TableParagraph"/>
              <w:spacing w:before="1"/>
              <w:ind w:left="105" w:right="101"/>
              <w:jc w:val="center"/>
            </w:pPr>
            <w:r>
              <w:t>Stem Drone Building</w:t>
            </w:r>
          </w:p>
        </w:tc>
        <w:tc>
          <w:tcPr>
            <w:tcW w:w="1728" w:type="dxa"/>
            <w:shd w:val="clear" w:color="auto" w:fill="F0F8E2"/>
          </w:tcPr>
          <w:p w:rsidR="00FA7C2E" w:rsidRDefault="00392B56">
            <w:pPr>
              <w:pStyle w:val="TableParagraph"/>
              <w:spacing w:before="117"/>
              <w:ind w:left="189" w:right="159" w:firstLine="511"/>
            </w:pPr>
            <w:r>
              <w:t>San Diego/Imperial</w:t>
            </w:r>
          </w:p>
        </w:tc>
      </w:tr>
      <w:tr w:rsidR="00FA7C2E">
        <w:trPr>
          <w:trHeight w:val="299"/>
        </w:trPr>
        <w:tc>
          <w:tcPr>
            <w:tcW w:w="2340" w:type="dxa"/>
            <w:vMerge w:val="restart"/>
            <w:shd w:val="clear" w:color="auto" w:fill="E1F1C6"/>
          </w:tcPr>
          <w:p w:rsidR="00FA7C2E" w:rsidRDefault="00FA7C2E">
            <w:pPr>
              <w:pStyle w:val="TableParagraph"/>
              <w:spacing w:before="8"/>
              <w:rPr>
                <w:i/>
                <w:sz w:val="26"/>
              </w:rPr>
            </w:pPr>
          </w:p>
          <w:p w:rsidR="00FA7C2E" w:rsidRDefault="00392B56">
            <w:pPr>
              <w:pStyle w:val="TableParagraph"/>
              <w:ind w:left="107" w:right="675"/>
            </w:pPr>
            <w:r>
              <w:t>0999.00 – Other Engineering and Related Industrial Technologies</w:t>
            </w:r>
          </w:p>
        </w:tc>
        <w:tc>
          <w:tcPr>
            <w:tcW w:w="1531" w:type="dxa"/>
            <w:vMerge w:val="restart"/>
            <w:shd w:val="clear" w:color="auto" w:fill="E1F1C6"/>
          </w:tcPr>
          <w:p w:rsidR="00FA7C2E" w:rsidRDefault="00392B56">
            <w:pPr>
              <w:pStyle w:val="TableParagraph"/>
              <w:spacing w:before="186"/>
              <w:ind w:left="388"/>
            </w:pPr>
            <w:r>
              <w:t>Fullerton</w:t>
            </w:r>
          </w:p>
        </w:tc>
        <w:tc>
          <w:tcPr>
            <w:tcW w:w="4039" w:type="dxa"/>
            <w:shd w:val="clear" w:color="auto" w:fill="E1F1C6"/>
          </w:tcPr>
          <w:p w:rsidR="00FA7C2E" w:rsidRDefault="00392B56">
            <w:pPr>
              <w:pStyle w:val="TableParagraph"/>
              <w:spacing w:before="32"/>
              <w:ind w:left="105" w:right="99"/>
              <w:jc w:val="center"/>
            </w:pPr>
            <w:r>
              <w:t>Applied Drone Piloting</w:t>
            </w:r>
          </w:p>
        </w:tc>
        <w:tc>
          <w:tcPr>
            <w:tcW w:w="1728" w:type="dxa"/>
            <w:vMerge w:val="restart"/>
            <w:shd w:val="clear" w:color="auto" w:fill="E1F1C6"/>
          </w:tcPr>
          <w:p w:rsidR="00FA7C2E" w:rsidRDefault="00392B56">
            <w:pPr>
              <w:pStyle w:val="TableParagraph"/>
              <w:spacing w:before="66"/>
              <w:ind w:left="187" w:right="153" w:firstLine="112"/>
            </w:pPr>
            <w:r>
              <w:t>Los Angeles/ Orange County</w:t>
            </w:r>
          </w:p>
        </w:tc>
      </w:tr>
      <w:tr w:rsidR="00FA7C2E">
        <w:trPr>
          <w:trHeight w:val="29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before="32"/>
              <w:ind w:left="105" w:right="101"/>
              <w:jc w:val="center"/>
            </w:pPr>
            <w:r>
              <w:t>Applied Drone Lab</w:t>
            </w:r>
          </w:p>
        </w:tc>
        <w:tc>
          <w:tcPr>
            <w:tcW w:w="1728" w:type="dxa"/>
            <w:vMerge/>
            <w:tcBorders>
              <w:top w:val="nil"/>
            </w:tcBorders>
            <w:shd w:val="clear" w:color="auto" w:fill="E1F1C6"/>
          </w:tcPr>
          <w:p w:rsidR="00FA7C2E" w:rsidRDefault="00FA7C2E">
            <w:pPr>
              <w:rPr>
                <w:sz w:val="2"/>
                <w:szCs w:val="2"/>
              </w:rPr>
            </w:pPr>
          </w:p>
        </w:tc>
      </w:tr>
      <w:tr w:rsidR="00FA7C2E">
        <w:trPr>
          <w:trHeight w:val="302"/>
        </w:trPr>
        <w:tc>
          <w:tcPr>
            <w:tcW w:w="2340" w:type="dxa"/>
            <w:vMerge/>
            <w:tcBorders>
              <w:top w:val="nil"/>
            </w:tcBorders>
            <w:shd w:val="clear" w:color="auto" w:fill="E1F1C6"/>
          </w:tcPr>
          <w:p w:rsidR="00FA7C2E" w:rsidRDefault="00FA7C2E">
            <w:pPr>
              <w:rPr>
                <w:sz w:val="2"/>
                <w:szCs w:val="2"/>
              </w:rPr>
            </w:pPr>
          </w:p>
        </w:tc>
        <w:tc>
          <w:tcPr>
            <w:tcW w:w="1531" w:type="dxa"/>
            <w:vMerge w:val="restart"/>
            <w:shd w:val="clear" w:color="auto" w:fill="E1F1C6"/>
          </w:tcPr>
          <w:p w:rsidR="00FA7C2E" w:rsidRDefault="00FA7C2E">
            <w:pPr>
              <w:pStyle w:val="TableParagraph"/>
              <w:spacing w:before="4"/>
              <w:rPr>
                <w:i/>
                <w:sz w:val="31"/>
              </w:rPr>
            </w:pPr>
          </w:p>
          <w:p w:rsidR="00FA7C2E" w:rsidRDefault="00392B56">
            <w:pPr>
              <w:pStyle w:val="TableParagraph"/>
              <w:ind w:left="460"/>
            </w:pPr>
            <w:r>
              <w:t>Solano</w:t>
            </w:r>
          </w:p>
        </w:tc>
        <w:tc>
          <w:tcPr>
            <w:tcW w:w="4039" w:type="dxa"/>
            <w:shd w:val="clear" w:color="auto" w:fill="E1F1C6"/>
          </w:tcPr>
          <w:p w:rsidR="00FA7C2E" w:rsidRDefault="00392B56">
            <w:pPr>
              <w:pStyle w:val="TableParagraph"/>
              <w:spacing w:before="32"/>
              <w:ind w:left="105" w:right="101"/>
              <w:jc w:val="center"/>
            </w:pPr>
            <w:r>
              <w:t>Basics of Drone Operations</w:t>
            </w:r>
          </w:p>
        </w:tc>
        <w:tc>
          <w:tcPr>
            <w:tcW w:w="1728" w:type="dxa"/>
            <w:vMerge w:val="restart"/>
            <w:shd w:val="clear" w:color="auto" w:fill="E1F1C6"/>
          </w:tcPr>
          <w:p w:rsidR="00FA7C2E" w:rsidRDefault="00FA7C2E">
            <w:pPr>
              <w:pStyle w:val="TableParagraph"/>
              <w:spacing w:before="4"/>
              <w:rPr>
                <w:i/>
                <w:sz w:val="31"/>
              </w:rPr>
            </w:pPr>
          </w:p>
          <w:p w:rsidR="00FA7C2E" w:rsidRDefault="00392B56">
            <w:pPr>
              <w:pStyle w:val="TableParagraph"/>
              <w:ind w:left="446"/>
            </w:pPr>
            <w:r>
              <w:t>Bay Area</w:t>
            </w:r>
          </w:p>
        </w:tc>
      </w:tr>
      <w:tr w:rsidR="00FA7C2E">
        <w:trPr>
          <w:trHeight w:val="29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before="30"/>
              <w:ind w:left="105" w:right="101"/>
              <w:jc w:val="center"/>
            </w:pPr>
            <w:r>
              <w:t>Introduction to Drones</w:t>
            </w:r>
          </w:p>
        </w:tc>
        <w:tc>
          <w:tcPr>
            <w:tcW w:w="1728" w:type="dxa"/>
            <w:vMerge/>
            <w:tcBorders>
              <w:top w:val="nil"/>
            </w:tcBorders>
            <w:shd w:val="clear" w:color="auto" w:fill="E1F1C6"/>
          </w:tcPr>
          <w:p w:rsidR="00FA7C2E" w:rsidRDefault="00FA7C2E">
            <w:pPr>
              <w:rPr>
                <w:sz w:val="2"/>
                <w:szCs w:val="2"/>
              </w:rPr>
            </w:pPr>
          </w:p>
        </w:tc>
      </w:tr>
      <w:tr w:rsidR="00FA7C2E">
        <w:trPr>
          <w:trHeight w:val="299"/>
        </w:trPr>
        <w:tc>
          <w:tcPr>
            <w:tcW w:w="2340"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39" w:type="dxa"/>
            <w:shd w:val="clear" w:color="auto" w:fill="E1F1C6"/>
          </w:tcPr>
          <w:p w:rsidR="00FA7C2E" w:rsidRDefault="00392B56">
            <w:pPr>
              <w:pStyle w:val="TableParagraph"/>
              <w:spacing w:before="30"/>
              <w:ind w:left="105" w:right="98"/>
              <w:jc w:val="center"/>
            </w:pPr>
            <w:r>
              <w:t>Drone Photography and Video</w:t>
            </w:r>
          </w:p>
        </w:tc>
        <w:tc>
          <w:tcPr>
            <w:tcW w:w="1728" w:type="dxa"/>
            <w:vMerge/>
            <w:tcBorders>
              <w:top w:val="nil"/>
            </w:tcBorders>
            <w:shd w:val="clear" w:color="auto" w:fill="E1F1C6"/>
          </w:tcPr>
          <w:p w:rsidR="00FA7C2E" w:rsidRDefault="00FA7C2E">
            <w:pPr>
              <w:rPr>
                <w:sz w:val="2"/>
                <w:szCs w:val="2"/>
              </w:rPr>
            </w:pPr>
          </w:p>
        </w:tc>
      </w:tr>
      <w:tr w:rsidR="00FA7C2E">
        <w:trPr>
          <w:trHeight w:val="299"/>
        </w:trPr>
        <w:tc>
          <w:tcPr>
            <w:tcW w:w="2340" w:type="dxa"/>
            <w:vMerge w:val="restart"/>
            <w:shd w:val="clear" w:color="auto" w:fill="F0F8E2"/>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spacing w:before="4"/>
              <w:rPr>
                <w:i/>
                <w:sz w:val="25"/>
              </w:rPr>
            </w:pPr>
          </w:p>
          <w:p w:rsidR="00FA7C2E" w:rsidRDefault="00392B56">
            <w:pPr>
              <w:pStyle w:val="TableParagraph"/>
              <w:ind w:left="107" w:right="491"/>
            </w:pPr>
            <w:r>
              <w:t>1012.00 – Applied Photography</w:t>
            </w:r>
          </w:p>
        </w:tc>
        <w:tc>
          <w:tcPr>
            <w:tcW w:w="1531" w:type="dxa"/>
            <w:vMerge w:val="restart"/>
            <w:shd w:val="clear" w:color="auto" w:fill="F0F8E2"/>
          </w:tcPr>
          <w:p w:rsidR="00FA7C2E" w:rsidRDefault="00392B56">
            <w:pPr>
              <w:pStyle w:val="TableParagraph"/>
              <w:spacing w:before="186"/>
              <w:ind w:left="412"/>
            </w:pPr>
            <w:r>
              <w:t>Cypress</w:t>
            </w:r>
          </w:p>
        </w:tc>
        <w:tc>
          <w:tcPr>
            <w:tcW w:w="4039" w:type="dxa"/>
            <w:shd w:val="clear" w:color="auto" w:fill="F0F8E2"/>
          </w:tcPr>
          <w:p w:rsidR="00FA7C2E" w:rsidRDefault="00392B56">
            <w:pPr>
              <w:pStyle w:val="TableParagraph"/>
              <w:spacing w:before="32"/>
              <w:ind w:left="105" w:right="98"/>
              <w:jc w:val="center"/>
            </w:pPr>
            <w:r>
              <w:t>Drone Photography and Video</w:t>
            </w:r>
          </w:p>
        </w:tc>
        <w:tc>
          <w:tcPr>
            <w:tcW w:w="1728" w:type="dxa"/>
            <w:vMerge w:val="restart"/>
            <w:shd w:val="clear" w:color="auto" w:fill="F0F8E2"/>
          </w:tcPr>
          <w:p w:rsidR="00FA7C2E" w:rsidRDefault="00392B56">
            <w:pPr>
              <w:pStyle w:val="TableParagraph"/>
              <w:spacing w:before="66"/>
              <w:ind w:left="187" w:right="153" w:firstLine="112"/>
            </w:pPr>
            <w:r>
              <w:t>Los Angeles/ Orange County</w:t>
            </w: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32"/>
              <w:ind w:left="105" w:right="101"/>
              <w:jc w:val="center"/>
            </w:pPr>
            <w:r>
              <w:t>UAV Flight Lab - Photography</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line="240" w:lineRule="atLeast"/>
              <w:ind w:left="583" w:right="154" w:hanging="413"/>
            </w:pPr>
            <w:r>
              <w:t>San Francisco City</w:t>
            </w:r>
          </w:p>
        </w:tc>
        <w:tc>
          <w:tcPr>
            <w:tcW w:w="4039" w:type="dxa"/>
            <w:shd w:val="clear" w:color="auto" w:fill="F0F8E2"/>
          </w:tcPr>
          <w:p w:rsidR="00FA7C2E" w:rsidRDefault="00392B56">
            <w:pPr>
              <w:pStyle w:val="TableParagraph"/>
              <w:spacing w:before="121"/>
              <w:ind w:left="105" w:right="101"/>
              <w:jc w:val="center"/>
            </w:pPr>
            <w:r>
              <w:t>Beginning Drone Piloting and Imaging</w:t>
            </w:r>
          </w:p>
        </w:tc>
        <w:tc>
          <w:tcPr>
            <w:tcW w:w="1728" w:type="dxa"/>
            <w:shd w:val="clear" w:color="auto" w:fill="F0F8E2"/>
          </w:tcPr>
          <w:p w:rsidR="00FA7C2E" w:rsidRDefault="00392B56">
            <w:pPr>
              <w:pStyle w:val="TableParagraph"/>
              <w:spacing w:before="121"/>
              <w:ind w:left="259" w:right="242"/>
              <w:jc w:val="center"/>
            </w:pPr>
            <w:r>
              <w:t>Bay Area</w:t>
            </w: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vMerge w:val="restart"/>
            <w:shd w:val="clear" w:color="auto" w:fill="F0F8E2"/>
          </w:tcPr>
          <w:p w:rsidR="00FA7C2E" w:rsidRDefault="00FA7C2E">
            <w:pPr>
              <w:pStyle w:val="TableParagraph"/>
              <w:rPr>
                <w:i/>
                <w:sz w:val="24"/>
              </w:rPr>
            </w:pPr>
          </w:p>
          <w:p w:rsidR="00FA7C2E" w:rsidRDefault="00FA7C2E">
            <w:pPr>
              <w:pStyle w:val="TableParagraph"/>
              <w:spacing w:before="10"/>
              <w:rPr>
                <w:i/>
                <w:sz w:val="26"/>
              </w:rPr>
            </w:pPr>
          </w:p>
          <w:p w:rsidR="00FA7C2E" w:rsidRDefault="00392B56">
            <w:pPr>
              <w:pStyle w:val="TableParagraph"/>
              <w:ind w:left="431" w:right="412" w:hanging="8"/>
            </w:pPr>
            <w:r>
              <w:t>Mt. San Antonio</w:t>
            </w:r>
          </w:p>
        </w:tc>
        <w:tc>
          <w:tcPr>
            <w:tcW w:w="4039" w:type="dxa"/>
            <w:shd w:val="clear" w:color="auto" w:fill="F0F8E2"/>
          </w:tcPr>
          <w:p w:rsidR="00FA7C2E" w:rsidRDefault="00392B56">
            <w:pPr>
              <w:pStyle w:val="TableParagraph"/>
              <w:spacing w:line="240" w:lineRule="atLeast"/>
              <w:ind w:left="1598" w:right="385" w:hanging="1191"/>
            </w:pPr>
            <w:r>
              <w:t>Drone Basic Still and Motion Camera Operator</w:t>
            </w:r>
          </w:p>
        </w:tc>
        <w:tc>
          <w:tcPr>
            <w:tcW w:w="1728" w:type="dxa"/>
            <w:vMerge w:val="restart"/>
            <w:shd w:val="clear" w:color="auto" w:fill="F0F8E2"/>
          </w:tcPr>
          <w:p w:rsidR="00FA7C2E" w:rsidRDefault="00FA7C2E">
            <w:pPr>
              <w:pStyle w:val="TableParagraph"/>
              <w:rPr>
                <w:i/>
                <w:sz w:val="24"/>
              </w:rPr>
            </w:pPr>
          </w:p>
          <w:p w:rsidR="00FA7C2E" w:rsidRDefault="00FA7C2E">
            <w:pPr>
              <w:pStyle w:val="TableParagraph"/>
              <w:spacing w:before="10"/>
              <w:rPr>
                <w:i/>
                <w:sz w:val="26"/>
              </w:rPr>
            </w:pPr>
          </w:p>
          <w:p w:rsidR="00FA7C2E" w:rsidRDefault="00392B56">
            <w:pPr>
              <w:pStyle w:val="TableParagraph"/>
              <w:ind w:left="187" w:right="153" w:firstLine="112"/>
            </w:pPr>
            <w:r>
              <w:t>Los Angeles/ Orange County</w:t>
            </w:r>
          </w:p>
        </w:tc>
      </w:tr>
      <w:tr w:rsidR="00FA7C2E">
        <w:trPr>
          <w:trHeight w:val="298"/>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29"/>
              <w:ind w:left="105" w:right="101"/>
              <w:jc w:val="center"/>
            </w:pPr>
            <w:r>
              <w:t>Drone Photogrammetry and Mapping</w:t>
            </w:r>
          </w:p>
        </w:tc>
        <w:tc>
          <w:tcPr>
            <w:tcW w:w="1728" w:type="dxa"/>
            <w:vMerge/>
            <w:tcBorders>
              <w:top w:val="nil"/>
            </w:tcBorders>
            <w:shd w:val="clear" w:color="auto" w:fill="F0F8E2"/>
          </w:tcPr>
          <w:p w:rsidR="00FA7C2E" w:rsidRDefault="00FA7C2E">
            <w:pPr>
              <w:rPr>
                <w:sz w:val="2"/>
                <w:szCs w:val="2"/>
              </w:rPr>
            </w:pPr>
          </w:p>
        </w:tc>
      </w:tr>
      <w:tr w:rsidR="00FA7C2E">
        <w:trPr>
          <w:trHeight w:val="29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before="32"/>
              <w:ind w:left="105" w:right="99"/>
              <w:jc w:val="center"/>
            </w:pPr>
            <w:r>
              <w:t>Drone Inspection and Thermal Imaging</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39" w:type="dxa"/>
            <w:shd w:val="clear" w:color="auto" w:fill="F0F8E2"/>
          </w:tcPr>
          <w:p w:rsidR="00FA7C2E" w:rsidRDefault="00392B56">
            <w:pPr>
              <w:pStyle w:val="TableParagraph"/>
              <w:spacing w:line="240" w:lineRule="atLeast"/>
              <w:ind w:left="1598" w:right="163" w:hanging="1416"/>
            </w:pPr>
            <w:r>
              <w:t>Drone Advanced Still and Motion Camera Operator</w:t>
            </w:r>
          </w:p>
        </w:tc>
        <w:tc>
          <w:tcPr>
            <w:tcW w:w="1728" w:type="dxa"/>
            <w:vMerge/>
            <w:tcBorders>
              <w:top w:val="nil"/>
            </w:tcBorders>
            <w:shd w:val="clear" w:color="auto" w:fill="F0F8E2"/>
          </w:tcPr>
          <w:p w:rsidR="00FA7C2E" w:rsidRDefault="00FA7C2E">
            <w:pPr>
              <w:rPr>
                <w:sz w:val="2"/>
                <w:szCs w:val="2"/>
              </w:rPr>
            </w:pPr>
          </w:p>
        </w:tc>
      </w:tr>
      <w:tr w:rsidR="00FA7C2E">
        <w:trPr>
          <w:trHeight w:val="479"/>
        </w:trPr>
        <w:tc>
          <w:tcPr>
            <w:tcW w:w="2340"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20"/>
              <w:ind w:left="110" w:right="110"/>
              <w:jc w:val="center"/>
            </w:pPr>
            <w:r>
              <w:t>Glendale</w:t>
            </w:r>
          </w:p>
        </w:tc>
        <w:tc>
          <w:tcPr>
            <w:tcW w:w="4039" w:type="dxa"/>
            <w:shd w:val="clear" w:color="auto" w:fill="F0F8E2"/>
          </w:tcPr>
          <w:p w:rsidR="00FA7C2E" w:rsidRDefault="00392B56">
            <w:pPr>
              <w:pStyle w:val="TableParagraph"/>
              <w:spacing w:before="120"/>
              <w:ind w:left="105" w:right="98"/>
              <w:jc w:val="center"/>
            </w:pPr>
            <w:r>
              <w:t>Drone Photography and Video</w:t>
            </w:r>
          </w:p>
        </w:tc>
        <w:tc>
          <w:tcPr>
            <w:tcW w:w="1728" w:type="dxa"/>
            <w:shd w:val="clear" w:color="auto" w:fill="F0F8E2"/>
          </w:tcPr>
          <w:p w:rsidR="00FA7C2E" w:rsidRDefault="00392B56">
            <w:pPr>
              <w:pStyle w:val="TableParagraph"/>
              <w:spacing w:line="240" w:lineRule="atLeast"/>
              <w:ind w:left="187" w:right="153" w:firstLine="112"/>
            </w:pPr>
            <w:r>
              <w:t>Los Angeles/ Orange County</w:t>
            </w:r>
          </w:p>
        </w:tc>
      </w:tr>
      <w:tr w:rsidR="00FA7C2E">
        <w:trPr>
          <w:trHeight w:val="478"/>
        </w:trPr>
        <w:tc>
          <w:tcPr>
            <w:tcW w:w="2340"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20"/>
              <w:ind w:left="109" w:right="110"/>
              <w:jc w:val="center"/>
            </w:pPr>
            <w:r>
              <w:t>Southwestern</w:t>
            </w:r>
          </w:p>
        </w:tc>
        <w:tc>
          <w:tcPr>
            <w:tcW w:w="4039" w:type="dxa"/>
            <w:shd w:val="clear" w:color="auto" w:fill="F0F8E2"/>
          </w:tcPr>
          <w:p w:rsidR="00FA7C2E" w:rsidRDefault="00392B56">
            <w:pPr>
              <w:pStyle w:val="TableParagraph"/>
              <w:spacing w:line="240" w:lineRule="atLeast"/>
              <w:ind w:left="1281" w:right="736" w:hanging="524"/>
            </w:pPr>
            <w:r>
              <w:t>Drone Aerial Photography &amp; Cinematography</w:t>
            </w:r>
          </w:p>
        </w:tc>
        <w:tc>
          <w:tcPr>
            <w:tcW w:w="1728" w:type="dxa"/>
            <w:shd w:val="clear" w:color="auto" w:fill="F0F8E2"/>
          </w:tcPr>
          <w:p w:rsidR="00FA7C2E" w:rsidRDefault="00392B56">
            <w:pPr>
              <w:pStyle w:val="TableParagraph"/>
              <w:spacing w:line="240" w:lineRule="atLeast"/>
              <w:ind w:left="189" w:right="159" w:firstLine="511"/>
            </w:pPr>
            <w:r>
              <w:t>San Diego/Imperial</w:t>
            </w:r>
          </w:p>
        </w:tc>
      </w:tr>
      <w:tr w:rsidR="00FA7C2E">
        <w:trPr>
          <w:trHeight w:val="476"/>
        </w:trPr>
        <w:tc>
          <w:tcPr>
            <w:tcW w:w="2340"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17"/>
              <w:ind w:left="110" w:right="110"/>
              <w:jc w:val="center"/>
            </w:pPr>
            <w:r>
              <w:t>Santa Ana</w:t>
            </w:r>
          </w:p>
        </w:tc>
        <w:tc>
          <w:tcPr>
            <w:tcW w:w="4039" w:type="dxa"/>
            <w:shd w:val="clear" w:color="auto" w:fill="F0F8E2"/>
          </w:tcPr>
          <w:p w:rsidR="00FA7C2E" w:rsidRDefault="00392B56">
            <w:pPr>
              <w:pStyle w:val="TableParagraph"/>
              <w:spacing w:before="117"/>
              <w:ind w:left="105" w:right="98"/>
              <w:jc w:val="center"/>
            </w:pPr>
            <w:r>
              <w:t>Drones for Mapping</w:t>
            </w:r>
          </w:p>
        </w:tc>
        <w:tc>
          <w:tcPr>
            <w:tcW w:w="1728" w:type="dxa"/>
            <w:shd w:val="clear" w:color="auto" w:fill="F0F8E2"/>
          </w:tcPr>
          <w:p w:rsidR="00FA7C2E" w:rsidRDefault="00392B56">
            <w:pPr>
              <w:pStyle w:val="TableParagraph"/>
              <w:spacing w:line="238" w:lineRule="exact"/>
              <w:ind w:left="300"/>
            </w:pPr>
            <w:r>
              <w:t>Los Angeles/</w:t>
            </w:r>
          </w:p>
          <w:p w:rsidR="00FA7C2E" w:rsidRDefault="00392B56">
            <w:pPr>
              <w:pStyle w:val="TableParagraph"/>
              <w:spacing w:line="218" w:lineRule="exact"/>
              <w:ind w:left="187"/>
            </w:pPr>
            <w:r>
              <w:t>Orange County</w:t>
            </w:r>
          </w:p>
        </w:tc>
      </w:tr>
      <w:tr w:rsidR="00FA7C2E">
        <w:trPr>
          <w:trHeight w:val="479"/>
        </w:trPr>
        <w:tc>
          <w:tcPr>
            <w:tcW w:w="2340" w:type="dxa"/>
            <w:shd w:val="clear" w:color="auto" w:fill="E1F1C6"/>
          </w:tcPr>
          <w:p w:rsidR="00FA7C2E" w:rsidRDefault="00392B56">
            <w:pPr>
              <w:pStyle w:val="TableParagraph"/>
              <w:spacing w:before="121"/>
              <w:ind w:left="107"/>
            </w:pPr>
            <w:r>
              <w:t>*1509.00 Philosophy</w:t>
            </w:r>
          </w:p>
        </w:tc>
        <w:tc>
          <w:tcPr>
            <w:tcW w:w="1531" w:type="dxa"/>
            <w:shd w:val="clear" w:color="auto" w:fill="E1F1C6"/>
          </w:tcPr>
          <w:p w:rsidR="00FA7C2E" w:rsidRDefault="00392B56">
            <w:pPr>
              <w:pStyle w:val="TableParagraph"/>
              <w:spacing w:before="121"/>
              <w:ind w:left="110" w:right="110"/>
              <w:jc w:val="center"/>
            </w:pPr>
            <w:r>
              <w:t>Cabrillo</w:t>
            </w:r>
          </w:p>
        </w:tc>
        <w:tc>
          <w:tcPr>
            <w:tcW w:w="4039" w:type="dxa"/>
            <w:shd w:val="clear" w:color="auto" w:fill="E1F1C6"/>
          </w:tcPr>
          <w:p w:rsidR="00FA7C2E" w:rsidRDefault="00392B56">
            <w:pPr>
              <w:pStyle w:val="TableParagraph"/>
              <w:spacing w:line="240" w:lineRule="atLeast"/>
              <w:ind w:left="556" w:right="126" w:hanging="411"/>
            </w:pPr>
            <w:r>
              <w:t>Clones, Drones, The 99% And Other Moral Conundrums For The 21st Century</w:t>
            </w:r>
          </w:p>
        </w:tc>
        <w:tc>
          <w:tcPr>
            <w:tcW w:w="1728" w:type="dxa"/>
            <w:shd w:val="clear" w:color="auto" w:fill="E1F1C6"/>
          </w:tcPr>
          <w:p w:rsidR="00FA7C2E" w:rsidRDefault="00392B56">
            <w:pPr>
              <w:pStyle w:val="TableParagraph"/>
              <w:spacing w:before="121"/>
              <w:ind w:left="259" w:right="242"/>
              <w:jc w:val="center"/>
            </w:pPr>
            <w:r>
              <w:t>Bay Area</w:t>
            </w:r>
          </w:p>
        </w:tc>
      </w:tr>
    </w:tbl>
    <w:p w:rsidR="00FA7C2E" w:rsidRDefault="00FA7C2E">
      <w:pPr>
        <w:jc w:val="center"/>
        <w:sectPr w:rsidR="00FA7C2E">
          <w:pgSz w:w="12240" w:h="15840"/>
          <w:pgMar w:top="1340" w:right="1160" w:bottom="860" w:left="1160" w:header="371" w:footer="679" w:gutter="0"/>
          <w:cols w:space="720"/>
        </w:sectPr>
      </w:pPr>
    </w:p>
    <w:p w:rsidR="00FA7C2E" w:rsidRDefault="00FA7C2E">
      <w:pPr>
        <w:pStyle w:val="BodyText"/>
        <w:spacing w:before="3"/>
        <w:rPr>
          <w:i/>
          <w:sz w:val="8"/>
        </w:rPr>
      </w:pP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35"/>
        <w:gridCol w:w="1531"/>
        <w:gridCol w:w="4049"/>
        <w:gridCol w:w="1723"/>
      </w:tblGrid>
      <w:tr w:rsidR="00FA7C2E">
        <w:trPr>
          <w:trHeight w:val="299"/>
        </w:trPr>
        <w:tc>
          <w:tcPr>
            <w:tcW w:w="2335" w:type="dxa"/>
            <w:shd w:val="clear" w:color="auto" w:fill="5D666A"/>
          </w:tcPr>
          <w:p w:rsidR="00FA7C2E" w:rsidRDefault="00392B56">
            <w:pPr>
              <w:pStyle w:val="TableParagraph"/>
              <w:spacing w:before="32"/>
              <w:ind w:left="107"/>
              <w:rPr>
                <w:b/>
              </w:rPr>
            </w:pPr>
            <w:r>
              <w:rPr>
                <w:b/>
                <w:color w:val="FFFFFF"/>
              </w:rPr>
              <w:t>TOP Code/Title</w:t>
            </w:r>
          </w:p>
        </w:tc>
        <w:tc>
          <w:tcPr>
            <w:tcW w:w="1531" w:type="dxa"/>
            <w:shd w:val="clear" w:color="auto" w:fill="5D666A"/>
          </w:tcPr>
          <w:p w:rsidR="00FA7C2E" w:rsidRDefault="00392B56">
            <w:pPr>
              <w:pStyle w:val="TableParagraph"/>
              <w:spacing w:before="32"/>
              <w:ind w:left="115" w:right="107"/>
              <w:jc w:val="center"/>
              <w:rPr>
                <w:b/>
              </w:rPr>
            </w:pPr>
            <w:r>
              <w:rPr>
                <w:b/>
                <w:color w:val="FFFFFF"/>
              </w:rPr>
              <w:t>College</w:t>
            </w:r>
          </w:p>
        </w:tc>
        <w:tc>
          <w:tcPr>
            <w:tcW w:w="4049" w:type="dxa"/>
            <w:shd w:val="clear" w:color="auto" w:fill="5D666A"/>
          </w:tcPr>
          <w:p w:rsidR="00FA7C2E" w:rsidRDefault="00392B56">
            <w:pPr>
              <w:pStyle w:val="TableParagraph"/>
              <w:spacing w:before="32"/>
              <w:ind w:left="114" w:right="106"/>
              <w:jc w:val="center"/>
              <w:rPr>
                <w:b/>
              </w:rPr>
            </w:pPr>
            <w:r>
              <w:rPr>
                <w:b/>
                <w:color w:val="FFFFFF"/>
              </w:rPr>
              <w:t>Local Program Title</w:t>
            </w:r>
          </w:p>
        </w:tc>
        <w:tc>
          <w:tcPr>
            <w:tcW w:w="1723" w:type="dxa"/>
            <w:shd w:val="clear" w:color="auto" w:fill="5D666A"/>
          </w:tcPr>
          <w:p w:rsidR="00FA7C2E" w:rsidRDefault="00392B56">
            <w:pPr>
              <w:pStyle w:val="TableParagraph"/>
              <w:spacing w:before="32"/>
              <w:ind w:left="419" w:right="410"/>
              <w:jc w:val="center"/>
              <w:rPr>
                <w:b/>
              </w:rPr>
            </w:pPr>
            <w:r>
              <w:rPr>
                <w:b/>
                <w:color w:val="FFFFFF"/>
              </w:rPr>
              <w:t>Region</w:t>
            </w:r>
          </w:p>
        </w:tc>
      </w:tr>
      <w:tr w:rsidR="00FA7C2E">
        <w:trPr>
          <w:trHeight w:val="479"/>
        </w:trPr>
        <w:tc>
          <w:tcPr>
            <w:tcW w:w="2335" w:type="dxa"/>
            <w:vMerge w:val="restart"/>
            <w:shd w:val="clear" w:color="auto" w:fill="F0F8E2"/>
          </w:tcPr>
          <w:p w:rsidR="00FA7C2E" w:rsidRDefault="00FA7C2E">
            <w:pPr>
              <w:pStyle w:val="TableParagraph"/>
              <w:rPr>
                <w:i/>
                <w:sz w:val="24"/>
              </w:rPr>
            </w:pPr>
          </w:p>
          <w:p w:rsidR="00FA7C2E" w:rsidRDefault="00FA7C2E">
            <w:pPr>
              <w:pStyle w:val="TableParagraph"/>
              <w:rPr>
                <w:i/>
                <w:sz w:val="24"/>
              </w:rPr>
            </w:pPr>
          </w:p>
          <w:p w:rsidR="00FA7C2E" w:rsidRDefault="00392B56">
            <w:pPr>
              <w:pStyle w:val="TableParagraph"/>
              <w:spacing w:before="213"/>
              <w:ind w:left="107" w:right="620"/>
            </w:pPr>
            <w:r>
              <w:t>*1902.00 Physics, General</w:t>
            </w:r>
          </w:p>
        </w:tc>
        <w:tc>
          <w:tcPr>
            <w:tcW w:w="1531" w:type="dxa"/>
            <w:shd w:val="clear" w:color="auto" w:fill="F0F8E2"/>
          </w:tcPr>
          <w:p w:rsidR="00FA7C2E" w:rsidRDefault="00392B56">
            <w:pPr>
              <w:pStyle w:val="TableParagraph"/>
              <w:spacing w:before="121"/>
              <w:ind w:left="115" w:right="108"/>
              <w:jc w:val="center"/>
            </w:pPr>
            <w:r>
              <w:t>Napa Valley</w:t>
            </w:r>
          </w:p>
        </w:tc>
        <w:tc>
          <w:tcPr>
            <w:tcW w:w="4049" w:type="dxa"/>
            <w:shd w:val="clear" w:color="auto" w:fill="F0F8E2"/>
          </w:tcPr>
          <w:p w:rsidR="00FA7C2E" w:rsidRDefault="00392B56">
            <w:pPr>
              <w:pStyle w:val="TableParagraph"/>
              <w:spacing w:line="240" w:lineRule="atLeast"/>
              <w:ind w:left="1500" w:right="232" w:hanging="1246"/>
            </w:pPr>
            <w:r>
              <w:t>Theory and Experimentation with Drones and Rockets</w:t>
            </w:r>
          </w:p>
        </w:tc>
        <w:tc>
          <w:tcPr>
            <w:tcW w:w="1723" w:type="dxa"/>
            <w:shd w:val="clear" w:color="auto" w:fill="F0F8E2"/>
          </w:tcPr>
          <w:p w:rsidR="00FA7C2E" w:rsidRDefault="00392B56">
            <w:pPr>
              <w:pStyle w:val="TableParagraph"/>
              <w:spacing w:before="121"/>
              <w:ind w:left="422" w:right="410"/>
              <w:jc w:val="center"/>
            </w:pPr>
            <w:r>
              <w:t>Bay Area</w:t>
            </w:r>
          </w:p>
        </w:tc>
      </w:tr>
      <w:tr w:rsidR="00FA7C2E">
        <w:trPr>
          <w:trHeight w:val="479"/>
        </w:trPr>
        <w:tc>
          <w:tcPr>
            <w:tcW w:w="2335"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20"/>
              <w:ind w:left="115" w:right="105"/>
              <w:jc w:val="center"/>
            </w:pPr>
            <w:r>
              <w:t>Rio Hondo</w:t>
            </w:r>
          </w:p>
        </w:tc>
        <w:tc>
          <w:tcPr>
            <w:tcW w:w="4049" w:type="dxa"/>
            <w:shd w:val="clear" w:color="auto" w:fill="F0F8E2"/>
          </w:tcPr>
          <w:p w:rsidR="00FA7C2E" w:rsidRDefault="00392B56">
            <w:pPr>
              <w:pStyle w:val="TableParagraph"/>
              <w:spacing w:before="120"/>
              <w:ind w:left="114" w:right="109"/>
              <w:jc w:val="center"/>
            </w:pPr>
            <w:r>
              <w:t>Unmanned Rocket Science</w:t>
            </w:r>
          </w:p>
        </w:tc>
        <w:tc>
          <w:tcPr>
            <w:tcW w:w="1723" w:type="dxa"/>
            <w:shd w:val="clear" w:color="auto" w:fill="F0F8E2"/>
          </w:tcPr>
          <w:p w:rsidR="00FA7C2E" w:rsidRDefault="00392B56">
            <w:pPr>
              <w:pStyle w:val="TableParagraph"/>
              <w:spacing w:line="240" w:lineRule="atLeast"/>
              <w:ind w:left="182" w:right="153" w:firstLine="112"/>
            </w:pPr>
            <w:r>
              <w:t>Los Angeles/ Orange County</w:t>
            </w:r>
          </w:p>
        </w:tc>
      </w:tr>
      <w:tr w:rsidR="00FA7C2E">
        <w:trPr>
          <w:trHeight w:val="478"/>
        </w:trPr>
        <w:tc>
          <w:tcPr>
            <w:tcW w:w="2335"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20"/>
              <w:ind w:left="115" w:right="105"/>
              <w:jc w:val="center"/>
            </w:pPr>
            <w:r>
              <w:t>Chabot</w:t>
            </w:r>
          </w:p>
        </w:tc>
        <w:tc>
          <w:tcPr>
            <w:tcW w:w="4049" w:type="dxa"/>
            <w:shd w:val="clear" w:color="auto" w:fill="F0F8E2"/>
          </w:tcPr>
          <w:p w:rsidR="00FA7C2E" w:rsidRDefault="00392B56">
            <w:pPr>
              <w:pStyle w:val="TableParagraph"/>
              <w:spacing w:line="240" w:lineRule="atLeast"/>
              <w:ind w:left="1699" w:right="205" w:hanging="1472"/>
            </w:pPr>
            <w:r>
              <w:t>Introduction to Unmanned Flight &amp; Rocket Science</w:t>
            </w:r>
          </w:p>
        </w:tc>
        <w:tc>
          <w:tcPr>
            <w:tcW w:w="1723" w:type="dxa"/>
            <w:shd w:val="clear" w:color="auto" w:fill="F0F8E2"/>
          </w:tcPr>
          <w:p w:rsidR="00FA7C2E" w:rsidRDefault="00392B56">
            <w:pPr>
              <w:pStyle w:val="TableParagraph"/>
              <w:spacing w:before="120"/>
              <w:ind w:left="422" w:right="410"/>
              <w:jc w:val="center"/>
            </w:pPr>
            <w:r>
              <w:t>Bay Area</w:t>
            </w:r>
          </w:p>
        </w:tc>
      </w:tr>
      <w:tr w:rsidR="00FA7C2E">
        <w:trPr>
          <w:trHeight w:val="476"/>
        </w:trPr>
        <w:tc>
          <w:tcPr>
            <w:tcW w:w="2335"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17"/>
              <w:ind w:left="115" w:right="108"/>
              <w:jc w:val="center"/>
            </w:pPr>
            <w:r>
              <w:t>San Mateo</w:t>
            </w:r>
          </w:p>
        </w:tc>
        <w:tc>
          <w:tcPr>
            <w:tcW w:w="4049" w:type="dxa"/>
            <w:shd w:val="clear" w:color="auto" w:fill="F0F8E2"/>
          </w:tcPr>
          <w:p w:rsidR="00FA7C2E" w:rsidRDefault="00392B56">
            <w:pPr>
              <w:pStyle w:val="TableParagraph"/>
              <w:spacing w:line="238" w:lineRule="exact"/>
              <w:ind w:left="114" w:right="110"/>
              <w:jc w:val="center"/>
            </w:pPr>
            <w:r>
              <w:t>Introduction to Drone-Based Science and</w:t>
            </w:r>
          </w:p>
          <w:p w:rsidR="00FA7C2E" w:rsidRDefault="00392B56">
            <w:pPr>
              <w:pStyle w:val="TableParagraph"/>
              <w:spacing w:line="218" w:lineRule="exact"/>
              <w:ind w:left="114" w:right="110"/>
              <w:jc w:val="center"/>
            </w:pPr>
            <w:r>
              <w:t>Engineering</w:t>
            </w:r>
          </w:p>
        </w:tc>
        <w:tc>
          <w:tcPr>
            <w:tcW w:w="1723" w:type="dxa"/>
            <w:shd w:val="clear" w:color="auto" w:fill="F0F8E2"/>
          </w:tcPr>
          <w:p w:rsidR="00FA7C2E" w:rsidRDefault="00392B56">
            <w:pPr>
              <w:pStyle w:val="TableParagraph"/>
              <w:spacing w:before="117"/>
              <w:ind w:left="422" w:right="410"/>
              <w:jc w:val="center"/>
            </w:pPr>
            <w:r>
              <w:t>Bay Area</w:t>
            </w:r>
          </w:p>
        </w:tc>
      </w:tr>
      <w:tr w:rsidR="00FA7C2E">
        <w:trPr>
          <w:trHeight w:val="479"/>
        </w:trPr>
        <w:tc>
          <w:tcPr>
            <w:tcW w:w="2335" w:type="dxa"/>
            <w:vMerge w:val="restart"/>
            <w:shd w:val="clear" w:color="auto" w:fill="E1F1C6"/>
          </w:tcPr>
          <w:p w:rsidR="00FA7C2E" w:rsidRDefault="00FA7C2E">
            <w:pPr>
              <w:pStyle w:val="TableParagraph"/>
              <w:spacing w:before="6"/>
              <w:rPr>
                <w:i/>
              </w:rPr>
            </w:pPr>
          </w:p>
          <w:p w:rsidR="00FA7C2E" w:rsidRDefault="00392B56">
            <w:pPr>
              <w:pStyle w:val="TableParagraph"/>
              <w:ind w:left="107"/>
            </w:pPr>
            <w:r>
              <w:t>2105.00 –</w:t>
            </w:r>
          </w:p>
          <w:p w:rsidR="00FA7C2E" w:rsidRDefault="00392B56">
            <w:pPr>
              <w:pStyle w:val="TableParagraph"/>
              <w:ind w:left="107"/>
            </w:pPr>
            <w:r>
              <w:t>Administration of Justice</w:t>
            </w:r>
          </w:p>
        </w:tc>
        <w:tc>
          <w:tcPr>
            <w:tcW w:w="1531" w:type="dxa"/>
            <w:shd w:val="clear" w:color="auto" w:fill="E1F1C6"/>
          </w:tcPr>
          <w:p w:rsidR="00FA7C2E" w:rsidRDefault="00392B56">
            <w:pPr>
              <w:pStyle w:val="TableParagraph"/>
              <w:spacing w:before="121"/>
              <w:ind w:left="115" w:right="109"/>
              <w:jc w:val="center"/>
            </w:pPr>
            <w:r>
              <w:t>Santa Ana</w:t>
            </w:r>
          </w:p>
        </w:tc>
        <w:tc>
          <w:tcPr>
            <w:tcW w:w="4049" w:type="dxa"/>
            <w:shd w:val="clear" w:color="auto" w:fill="E1F1C6"/>
          </w:tcPr>
          <w:p w:rsidR="00FA7C2E" w:rsidRDefault="00392B56">
            <w:pPr>
              <w:pStyle w:val="TableParagraph"/>
              <w:spacing w:before="121"/>
              <w:ind w:left="114" w:right="111"/>
              <w:jc w:val="center"/>
            </w:pPr>
            <w:r>
              <w:t>Introduction to Drone Laws</w:t>
            </w:r>
          </w:p>
        </w:tc>
        <w:tc>
          <w:tcPr>
            <w:tcW w:w="1723" w:type="dxa"/>
            <w:shd w:val="clear" w:color="auto" w:fill="E1F1C6"/>
          </w:tcPr>
          <w:p w:rsidR="00FA7C2E" w:rsidRDefault="00392B56">
            <w:pPr>
              <w:pStyle w:val="TableParagraph"/>
              <w:spacing w:line="240" w:lineRule="atLeast"/>
              <w:ind w:left="182" w:right="153" w:firstLine="112"/>
            </w:pPr>
            <w:r>
              <w:t>Los Angeles/ Orange County</w:t>
            </w: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0"/>
              <w:ind w:left="115" w:right="109"/>
              <w:jc w:val="center"/>
            </w:pPr>
            <w:r>
              <w:t>Canyons</w:t>
            </w:r>
          </w:p>
        </w:tc>
        <w:tc>
          <w:tcPr>
            <w:tcW w:w="4049" w:type="dxa"/>
            <w:shd w:val="clear" w:color="auto" w:fill="E1F1C6"/>
          </w:tcPr>
          <w:p w:rsidR="00FA7C2E" w:rsidRDefault="00392B56">
            <w:pPr>
              <w:pStyle w:val="TableParagraph"/>
              <w:spacing w:line="240" w:lineRule="atLeast"/>
              <w:ind w:left="1445" w:right="98" w:hanging="1323"/>
            </w:pPr>
            <w:r>
              <w:t>Small Unmanned Aircraft Systems (SUAS) In Public Safety</w:t>
            </w:r>
          </w:p>
        </w:tc>
        <w:tc>
          <w:tcPr>
            <w:tcW w:w="1723" w:type="dxa"/>
            <w:shd w:val="clear" w:color="auto" w:fill="E1F1C6"/>
          </w:tcPr>
          <w:p w:rsidR="00FA7C2E" w:rsidRDefault="00392B56">
            <w:pPr>
              <w:pStyle w:val="TableParagraph"/>
              <w:spacing w:line="240" w:lineRule="atLeast"/>
              <w:ind w:left="182" w:right="153" w:firstLine="112"/>
            </w:pPr>
            <w:r>
              <w:t>Los Angeles/ Orange County</w:t>
            </w:r>
          </w:p>
        </w:tc>
      </w:tr>
      <w:tr w:rsidR="00FA7C2E">
        <w:trPr>
          <w:trHeight w:val="298"/>
        </w:trPr>
        <w:tc>
          <w:tcPr>
            <w:tcW w:w="2335" w:type="dxa"/>
            <w:vMerge w:val="restart"/>
            <w:shd w:val="clear" w:color="auto" w:fill="F0F8E2"/>
          </w:tcPr>
          <w:p w:rsidR="00FA7C2E" w:rsidRDefault="00392B56">
            <w:pPr>
              <w:pStyle w:val="TableParagraph"/>
              <w:spacing w:before="65"/>
              <w:ind w:left="107" w:right="678"/>
            </w:pPr>
            <w:r>
              <w:t>2105.50 – Police Academy</w:t>
            </w:r>
          </w:p>
        </w:tc>
        <w:tc>
          <w:tcPr>
            <w:tcW w:w="1531" w:type="dxa"/>
            <w:vMerge w:val="restart"/>
            <w:shd w:val="clear" w:color="auto" w:fill="F0F8E2"/>
          </w:tcPr>
          <w:p w:rsidR="00FA7C2E" w:rsidRDefault="00392B56">
            <w:pPr>
              <w:pStyle w:val="TableParagraph"/>
              <w:spacing w:before="185"/>
              <w:ind w:left="304"/>
            </w:pPr>
            <w:r>
              <w:t>Santa Ana</w:t>
            </w:r>
          </w:p>
        </w:tc>
        <w:tc>
          <w:tcPr>
            <w:tcW w:w="4049" w:type="dxa"/>
            <w:shd w:val="clear" w:color="auto" w:fill="F0F8E2"/>
          </w:tcPr>
          <w:p w:rsidR="00FA7C2E" w:rsidRDefault="00392B56">
            <w:pPr>
              <w:pStyle w:val="TableParagraph"/>
              <w:spacing w:before="29"/>
              <w:ind w:left="114" w:right="108"/>
              <w:jc w:val="center"/>
            </w:pPr>
            <w:r>
              <w:t>Building A Public Safety Drone Program</w:t>
            </w:r>
          </w:p>
        </w:tc>
        <w:tc>
          <w:tcPr>
            <w:tcW w:w="1723" w:type="dxa"/>
            <w:vMerge w:val="restart"/>
            <w:shd w:val="clear" w:color="auto" w:fill="F0F8E2"/>
          </w:tcPr>
          <w:p w:rsidR="00FA7C2E" w:rsidRDefault="00392B56">
            <w:pPr>
              <w:pStyle w:val="TableParagraph"/>
              <w:spacing w:before="65"/>
              <w:ind w:left="182" w:right="153" w:firstLine="112"/>
            </w:pPr>
            <w:r>
              <w:t>Los Angeles/ Orange County</w:t>
            </w:r>
          </w:p>
        </w:tc>
      </w:tr>
      <w:tr w:rsidR="00FA7C2E">
        <w:trPr>
          <w:trHeight w:val="299"/>
        </w:trPr>
        <w:tc>
          <w:tcPr>
            <w:tcW w:w="2335"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49" w:type="dxa"/>
            <w:shd w:val="clear" w:color="auto" w:fill="F0F8E2"/>
          </w:tcPr>
          <w:p w:rsidR="00FA7C2E" w:rsidRDefault="00392B56">
            <w:pPr>
              <w:pStyle w:val="TableParagraph"/>
              <w:spacing w:before="32"/>
              <w:ind w:left="114" w:right="108"/>
              <w:jc w:val="center"/>
            </w:pPr>
            <w:r>
              <w:t>Drones for First Responders</w:t>
            </w:r>
          </w:p>
        </w:tc>
        <w:tc>
          <w:tcPr>
            <w:tcW w:w="1723" w:type="dxa"/>
            <w:vMerge/>
            <w:tcBorders>
              <w:top w:val="nil"/>
            </w:tcBorders>
            <w:shd w:val="clear" w:color="auto" w:fill="F0F8E2"/>
          </w:tcPr>
          <w:p w:rsidR="00FA7C2E" w:rsidRDefault="00FA7C2E">
            <w:pPr>
              <w:rPr>
                <w:sz w:val="2"/>
                <w:szCs w:val="2"/>
              </w:rPr>
            </w:pPr>
          </w:p>
        </w:tc>
      </w:tr>
      <w:tr w:rsidR="00FA7C2E">
        <w:trPr>
          <w:trHeight w:val="479"/>
        </w:trPr>
        <w:tc>
          <w:tcPr>
            <w:tcW w:w="2335" w:type="dxa"/>
            <w:vMerge w:val="restart"/>
            <w:shd w:val="clear" w:color="auto" w:fill="E1F1C6"/>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392B56">
            <w:pPr>
              <w:pStyle w:val="TableParagraph"/>
              <w:spacing w:before="139"/>
              <w:ind w:left="107" w:right="133"/>
            </w:pPr>
            <w:r>
              <w:t>2206.10 – Geographic Information Systems</w:t>
            </w:r>
          </w:p>
        </w:tc>
        <w:tc>
          <w:tcPr>
            <w:tcW w:w="1531" w:type="dxa"/>
            <w:vMerge w:val="restart"/>
            <w:shd w:val="clear" w:color="auto" w:fill="E1F1C6"/>
          </w:tcPr>
          <w:p w:rsidR="00FA7C2E" w:rsidRDefault="00FA7C2E">
            <w:pPr>
              <w:pStyle w:val="TableParagraph"/>
              <w:rPr>
                <w:i/>
                <w:sz w:val="24"/>
              </w:rPr>
            </w:pPr>
          </w:p>
          <w:p w:rsidR="00FA7C2E" w:rsidRDefault="00FA7C2E">
            <w:pPr>
              <w:pStyle w:val="TableParagraph"/>
              <w:spacing w:before="10"/>
              <w:rPr>
                <w:i/>
                <w:sz w:val="23"/>
              </w:rPr>
            </w:pPr>
          </w:p>
          <w:p w:rsidR="00FA7C2E" w:rsidRDefault="00392B56">
            <w:pPr>
              <w:pStyle w:val="TableParagraph"/>
              <w:ind w:left="398"/>
            </w:pPr>
            <w:r>
              <w:t>Palomar</w:t>
            </w:r>
          </w:p>
        </w:tc>
        <w:tc>
          <w:tcPr>
            <w:tcW w:w="4049" w:type="dxa"/>
            <w:shd w:val="clear" w:color="auto" w:fill="E1F1C6"/>
          </w:tcPr>
          <w:p w:rsidR="00FA7C2E" w:rsidRDefault="00392B56">
            <w:pPr>
              <w:pStyle w:val="TableParagraph"/>
              <w:spacing w:line="240" w:lineRule="atLeast"/>
              <w:ind w:left="1488" w:right="566" w:hanging="898"/>
            </w:pPr>
            <w:r>
              <w:t>Introduction to Drone Safety and Applications</w:t>
            </w:r>
          </w:p>
        </w:tc>
        <w:tc>
          <w:tcPr>
            <w:tcW w:w="1723" w:type="dxa"/>
            <w:vMerge w:val="restart"/>
            <w:shd w:val="clear" w:color="auto" w:fill="E1F1C6"/>
          </w:tcPr>
          <w:p w:rsidR="00FA7C2E" w:rsidRDefault="00FA7C2E">
            <w:pPr>
              <w:pStyle w:val="TableParagraph"/>
              <w:rPr>
                <w:i/>
                <w:sz w:val="24"/>
              </w:rPr>
            </w:pPr>
          </w:p>
          <w:p w:rsidR="00FA7C2E" w:rsidRDefault="00392B56">
            <w:pPr>
              <w:pStyle w:val="TableParagraph"/>
              <w:spacing w:before="140"/>
              <w:ind w:left="184" w:right="159" w:firstLine="511"/>
            </w:pPr>
            <w:r>
              <w:t>San Diego/Imperial</w:t>
            </w: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line="240" w:lineRule="atLeast"/>
              <w:ind w:left="813" w:right="535" w:hanging="257"/>
            </w:pPr>
            <w:r>
              <w:t>Small Unmanned Aircraft Systems Procedures and Regulations</w:t>
            </w:r>
          </w:p>
        </w:tc>
        <w:tc>
          <w:tcPr>
            <w:tcW w:w="1723" w:type="dxa"/>
            <w:vMerge/>
            <w:tcBorders>
              <w:top w:val="nil"/>
            </w:tcBorders>
            <w:shd w:val="clear" w:color="auto" w:fill="E1F1C6"/>
          </w:tcPr>
          <w:p w:rsidR="00FA7C2E" w:rsidRDefault="00FA7C2E">
            <w:pPr>
              <w:rPr>
                <w:sz w:val="2"/>
                <w:szCs w:val="2"/>
              </w:rPr>
            </w:pPr>
          </w:p>
        </w:tc>
      </w:tr>
      <w:tr w:rsidR="00FA7C2E">
        <w:trPr>
          <w:trHeight w:val="298"/>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29"/>
              <w:ind w:left="114" w:right="106"/>
              <w:jc w:val="center"/>
            </w:pPr>
            <w:r>
              <w:t>Careers in The Drone Industry</w:t>
            </w:r>
          </w:p>
        </w:tc>
        <w:tc>
          <w:tcPr>
            <w:tcW w:w="1723" w:type="dxa"/>
            <w:vMerge/>
            <w:tcBorders>
              <w:top w:val="nil"/>
            </w:tcBorders>
            <w:shd w:val="clear" w:color="auto" w:fill="E1F1C6"/>
          </w:tcPr>
          <w:p w:rsidR="00FA7C2E" w:rsidRDefault="00FA7C2E">
            <w:pPr>
              <w:rPr>
                <w:sz w:val="2"/>
                <w:szCs w:val="2"/>
              </w:rPr>
            </w:pP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1"/>
              <w:ind w:left="115" w:right="107"/>
              <w:jc w:val="center"/>
            </w:pPr>
            <w:r>
              <w:t>Southwestern</w:t>
            </w:r>
          </w:p>
        </w:tc>
        <w:tc>
          <w:tcPr>
            <w:tcW w:w="4049" w:type="dxa"/>
            <w:shd w:val="clear" w:color="auto" w:fill="E1F1C6"/>
          </w:tcPr>
          <w:p w:rsidR="00FA7C2E" w:rsidRDefault="00392B56">
            <w:pPr>
              <w:pStyle w:val="TableParagraph"/>
              <w:spacing w:line="240" w:lineRule="atLeast"/>
              <w:ind w:left="1488" w:right="566" w:hanging="898"/>
            </w:pPr>
            <w:r>
              <w:t>Introduction to Drone Safety and Applications</w:t>
            </w:r>
          </w:p>
        </w:tc>
        <w:tc>
          <w:tcPr>
            <w:tcW w:w="1723" w:type="dxa"/>
            <w:shd w:val="clear" w:color="auto" w:fill="E1F1C6"/>
          </w:tcPr>
          <w:p w:rsidR="00FA7C2E" w:rsidRDefault="00392B56">
            <w:pPr>
              <w:pStyle w:val="TableParagraph"/>
              <w:spacing w:line="240" w:lineRule="atLeast"/>
              <w:ind w:left="184" w:right="159" w:firstLine="511"/>
            </w:pPr>
            <w:r>
              <w:t>San Diego/Imperial</w:t>
            </w: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0"/>
              <w:ind w:left="115" w:right="106"/>
              <w:jc w:val="center"/>
            </w:pPr>
            <w:r>
              <w:t>Palomar</w:t>
            </w:r>
          </w:p>
        </w:tc>
        <w:tc>
          <w:tcPr>
            <w:tcW w:w="4049" w:type="dxa"/>
            <w:shd w:val="clear" w:color="auto" w:fill="E1F1C6"/>
          </w:tcPr>
          <w:p w:rsidR="00FA7C2E" w:rsidRDefault="00392B56">
            <w:pPr>
              <w:pStyle w:val="TableParagraph"/>
              <w:spacing w:line="240" w:lineRule="atLeast"/>
              <w:ind w:left="1322" w:right="180" w:hanging="1124"/>
            </w:pPr>
            <w:r>
              <w:t>Introduction to Remote Sensing and Drone Data Processing</w:t>
            </w:r>
          </w:p>
        </w:tc>
        <w:tc>
          <w:tcPr>
            <w:tcW w:w="1723" w:type="dxa"/>
            <w:shd w:val="clear" w:color="auto" w:fill="E1F1C6"/>
          </w:tcPr>
          <w:p w:rsidR="00FA7C2E" w:rsidRDefault="00392B56">
            <w:pPr>
              <w:pStyle w:val="TableParagraph"/>
              <w:spacing w:line="240" w:lineRule="atLeast"/>
              <w:ind w:left="184" w:right="159" w:firstLine="511"/>
            </w:pPr>
            <w:r>
              <w:t>San Diego/Imperial</w:t>
            </w:r>
          </w:p>
        </w:tc>
      </w:tr>
      <w:tr w:rsidR="00FA7C2E">
        <w:trPr>
          <w:trHeight w:val="298"/>
        </w:trPr>
        <w:tc>
          <w:tcPr>
            <w:tcW w:w="2335" w:type="dxa"/>
            <w:vMerge/>
            <w:tcBorders>
              <w:top w:val="nil"/>
            </w:tcBorders>
            <w:shd w:val="clear" w:color="auto" w:fill="E1F1C6"/>
          </w:tcPr>
          <w:p w:rsidR="00FA7C2E" w:rsidRDefault="00FA7C2E">
            <w:pPr>
              <w:rPr>
                <w:sz w:val="2"/>
                <w:szCs w:val="2"/>
              </w:rPr>
            </w:pPr>
          </w:p>
        </w:tc>
        <w:tc>
          <w:tcPr>
            <w:tcW w:w="1531" w:type="dxa"/>
            <w:vMerge w:val="restart"/>
            <w:shd w:val="clear" w:color="auto" w:fill="E1F1C6"/>
          </w:tcPr>
          <w:p w:rsidR="00FA7C2E" w:rsidRDefault="00392B56">
            <w:pPr>
              <w:pStyle w:val="TableParagraph"/>
              <w:spacing w:before="185"/>
              <w:ind w:left="156"/>
            </w:pPr>
            <w:r>
              <w:t>Diablo Valley</w:t>
            </w:r>
          </w:p>
        </w:tc>
        <w:tc>
          <w:tcPr>
            <w:tcW w:w="4049" w:type="dxa"/>
            <w:shd w:val="clear" w:color="auto" w:fill="E1F1C6"/>
          </w:tcPr>
          <w:p w:rsidR="00FA7C2E" w:rsidRDefault="00392B56">
            <w:pPr>
              <w:pStyle w:val="TableParagraph"/>
              <w:spacing w:before="29"/>
              <w:ind w:left="114" w:right="110"/>
              <w:jc w:val="center"/>
            </w:pPr>
            <w:r>
              <w:t>Drone Remote Sensing and Mapping</w:t>
            </w:r>
          </w:p>
        </w:tc>
        <w:tc>
          <w:tcPr>
            <w:tcW w:w="1723" w:type="dxa"/>
            <w:vMerge w:val="restart"/>
            <w:shd w:val="clear" w:color="auto" w:fill="E1F1C6"/>
          </w:tcPr>
          <w:p w:rsidR="00FA7C2E" w:rsidRDefault="00392B56">
            <w:pPr>
              <w:pStyle w:val="TableParagraph"/>
              <w:spacing w:before="185"/>
              <w:ind w:left="441"/>
            </w:pPr>
            <w:r>
              <w:t>Bay Area</w:t>
            </w: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0"/>
              <w:ind w:left="114" w:right="112"/>
              <w:jc w:val="center"/>
            </w:pPr>
            <w:r>
              <w:t>Drone Operations and Piloting</w:t>
            </w:r>
          </w:p>
        </w:tc>
        <w:tc>
          <w:tcPr>
            <w:tcW w:w="1723" w:type="dxa"/>
            <w:vMerge/>
            <w:tcBorders>
              <w:top w:val="nil"/>
            </w:tcBorders>
            <w:shd w:val="clear" w:color="auto" w:fill="E1F1C6"/>
          </w:tcPr>
          <w:p w:rsidR="00FA7C2E" w:rsidRDefault="00FA7C2E">
            <w:pPr>
              <w:rPr>
                <w:sz w:val="2"/>
                <w:szCs w:val="2"/>
              </w:rPr>
            </w:pP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1"/>
              <w:ind w:left="115" w:right="105"/>
              <w:jc w:val="center"/>
            </w:pPr>
            <w:r>
              <w:t>Rio Hondo</w:t>
            </w:r>
          </w:p>
        </w:tc>
        <w:tc>
          <w:tcPr>
            <w:tcW w:w="4049" w:type="dxa"/>
            <w:shd w:val="clear" w:color="auto" w:fill="E1F1C6"/>
          </w:tcPr>
          <w:p w:rsidR="00FA7C2E" w:rsidRDefault="00392B56">
            <w:pPr>
              <w:pStyle w:val="TableParagraph"/>
              <w:spacing w:line="240" w:lineRule="atLeast"/>
              <w:ind w:left="813" w:right="535" w:hanging="257"/>
            </w:pPr>
            <w:r>
              <w:t>Small Unmanned Aircraft Systems Procedures and Regulations</w:t>
            </w:r>
          </w:p>
        </w:tc>
        <w:tc>
          <w:tcPr>
            <w:tcW w:w="1723" w:type="dxa"/>
            <w:shd w:val="clear" w:color="auto" w:fill="E1F1C6"/>
          </w:tcPr>
          <w:p w:rsidR="00FA7C2E" w:rsidRDefault="00392B56">
            <w:pPr>
              <w:pStyle w:val="TableParagraph"/>
              <w:spacing w:line="240" w:lineRule="atLeast"/>
              <w:ind w:left="182" w:right="153" w:firstLine="112"/>
            </w:pPr>
            <w:r>
              <w:t>Los Angeles/ Orange County</w:t>
            </w:r>
          </w:p>
        </w:tc>
      </w:tr>
      <w:tr w:rsidR="00FA7C2E">
        <w:trPr>
          <w:trHeight w:val="479"/>
        </w:trPr>
        <w:tc>
          <w:tcPr>
            <w:tcW w:w="2335" w:type="dxa"/>
            <w:vMerge w:val="restart"/>
            <w:shd w:val="clear" w:color="auto" w:fill="F0F8E2"/>
          </w:tcPr>
          <w:p w:rsidR="00FA7C2E" w:rsidRDefault="00392B56">
            <w:pPr>
              <w:pStyle w:val="TableParagraph"/>
              <w:spacing w:before="5"/>
              <w:ind w:left="107" w:right="477"/>
            </w:pPr>
            <w:r>
              <w:t>3020.00 – Aviation and Airport Management and</w:t>
            </w:r>
          </w:p>
          <w:p w:rsidR="00FA7C2E" w:rsidRDefault="00392B56">
            <w:pPr>
              <w:pStyle w:val="TableParagraph"/>
              <w:spacing w:line="222" w:lineRule="exact"/>
              <w:ind w:left="107"/>
            </w:pPr>
            <w:r>
              <w:t>Services</w:t>
            </w:r>
          </w:p>
        </w:tc>
        <w:tc>
          <w:tcPr>
            <w:tcW w:w="1531" w:type="dxa"/>
            <w:shd w:val="clear" w:color="auto" w:fill="F0F8E2"/>
          </w:tcPr>
          <w:p w:rsidR="00FA7C2E" w:rsidRDefault="00392B56">
            <w:pPr>
              <w:pStyle w:val="TableParagraph"/>
              <w:spacing w:line="240" w:lineRule="atLeast"/>
              <w:ind w:left="588" w:right="223" w:hanging="344"/>
            </w:pPr>
            <w:r>
              <w:t>Sacramento City</w:t>
            </w:r>
          </w:p>
        </w:tc>
        <w:tc>
          <w:tcPr>
            <w:tcW w:w="4049" w:type="dxa"/>
            <w:shd w:val="clear" w:color="auto" w:fill="F0F8E2"/>
          </w:tcPr>
          <w:p w:rsidR="00FA7C2E" w:rsidRDefault="00392B56">
            <w:pPr>
              <w:pStyle w:val="TableParagraph"/>
              <w:spacing w:line="240" w:lineRule="atLeast"/>
              <w:ind w:left="1680" w:right="269" w:hanging="1392"/>
            </w:pPr>
            <w:r>
              <w:t>Remote Pilot - Small Unmanned Aircraft Systems</w:t>
            </w:r>
          </w:p>
        </w:tc>
        <w:tc>
          <w:tcPr>
            <w:tcW w:w="1723" w:type="dxa"/>
            <w:shd w:val="clear" w:color="auto" w:fill="F0F8E2"/>
          </w:tcPr>
          <w:p w:rsidR="00FA7C2E" w:rsidRDefault="00392B56">
            <w:pPr>
              <w:pStyle w:val="TableParagraph"/>
              <w:spacing w:line="240" w:lineRule="atLeast"/>
              <w:ind w:left="343" w:right="316" w:firstLine="158"/>
            </w:pPr>
            <w:r>
              <w:t>Greater Sacramento</w:t>
            </w:r>
          </w:p>
        </w:tc>
      </w:tr>
      <w:tr w:rsidR="00FA7C2E">
        <w:trPr>
          <w:trHeight w:val="476"/>
        </w:trPr>
        <w:tc>
          <w:tcPr>
            <w:tcW w:w="2335" w:type="dxa"/>
            <w:vMerge/>
            <w:tcBorders>
              <w:top w:val="nil"/>
            </w:tcBorders>
            <w:shd w:val="clear" w:color="auto" w:fill="F0F8E2"/>
          </w:tcPr>
          <w:p w:rsidR="00FA7C2E" w:rsidRDefault="00FA7C2E">
            <w:pPr>
              <w:rPr>
                <w:sz w:val="2"/>
                <w:szCs w:val="2"/>
              </w:rPr>
            </w:pPr>
          </w:p>
        </w:tc>
        <w:tc>
          <w:tcPr>
            <w:tcW w:w="1531" w:type="dxa"/>
            <w:shd w:val="clear" w:color="auto" w:fill="F0F8E2"/>
          </w:tcPr>
          <w:p w:rsidR="00FA7C2E" w:rsidRDefault="00392B56">
            <w:pPr>
              <w:pStyle w:val="TableParagraph"/>
              <w:spacing w:before="118"/>
              <w:ind w:left="115" w:right="105"/>
              <w:jc w:val="center"/>
            </w:pPr>
            <w:r>
              <w:t>Orange Coast</w:t>
            </w:r>
          </w:p>
        </w:tc>
        <w:tc>
          <w:tcPr>
            <w:tcW w:w="4049" w:type="dxa"/>
            <w:shd w:val="clear" w:color="auto" w:fill="F0F8E2"/>
          </w:tcPr>
          <w:p w:rsidR="00FA7C2E" w:rsidRDefault="00392B56">
            <w:pPr>
              <w:pStyle w:val="TableParagraph"/>
              <w:spacing w:before="118"/>
              <w:ind w:left="114" w:right="110"/>
              <w:jc w:val="center"/>
            </w:pPr>
            <w:r>
              <w:t>Introduction to Unmanned Aircraft Systems</w:t>
            </w:r>
          </w:p>
        </w:tc>
        <w:tc>
          <w:tcPr>
            <w:tcW w:w="1723" w:type="dxa"/>
            <w:shd w:val="clear" w:color="auto" w:fill="F0F8E2"/>
          </w:tcPr>
          <w:p w:rsidR="00FA7C2E" w:rsidRDefault="00392B56">
            <w:pPr>
              <w:pStyle w:val="TableParagraph"/>
              <w:spacing w:line="237" w:lineRule="exact"/>
              <w:ind w:left="295"/>
            </w:pPr>
            <w:r>
              <w:t>Los Angeles/</w:t>
            </w:r>
          </w:p>
          <w:p w:rsidR="00FA7C2E" w:rsidRDefault="00392B56">
            <w:pPr>
              <w:pStyle w:val="TableParagraph"/>
              <w:spacing w:line="219" w:lineRule="exact"/>
              <w:ind w:left="182"/>
            </w:pPr>
            <w:r>
              <w:t>Orange County</w:t>
            </w:r>
          </w:p>
        </w:tc>
      </w:tr>
      <w:tr w:rsidR="00FA7C2E">
        <w:trPr>
          <w:trHeight w:val="299"/>
        </w:trPr>
        <w:tc>
          <w:tcPr>
            <w:tcW w:w="2335" w:type="dxa"/>
            <w:vMerge w:val="restart"/>
            <w:shd w:val="clear" w:color="auto" w:fill="E1F1C6"/>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spacing w:before="3"/>
              <w:rPr>
                <w:i/>
                <w:sz w:val="35"/>
              </w:rPr>
            </w:pPr>
          </w:p>
          <w:p w:rsidR="00FA7C2E" w:rsidRDefault="00392B56">
            <w:pPr>
              <w:pStyle w:val="TableParagraph"/>
              <w:ind w:left="107"/>
            </w:pPr>
            <w:r>
              <w:t>3020.20 – Piloting</w:t>
            </w:r>
          </w:p>
        </w:tc>
        <w:tc>
          <w:tcPr>
            <w:tcW w:w="1531" w:type="dxa"/>
            <w:vMerge w:val="restart"/>
            <w:shd w:val="clear" w:color="auto" w:fill="E1F1C6"/>
          </w:tcPr>
          <w:p w:rsidR="00FA7C2E" w:rsidRDefault="00FA7C2E">
            <w:pPr>
              <w:pStyle w:val="TableParagraph"/>
              <w:rPr>
                <w:i/>
                <w:sz w:val="24"/>
              </w:rPr>
            </w:pPr>
          </w:p>
          <w:p w:rsidR="00FA7C2E" w:rsidRDefault="00FA7C2E">
            <w:pPr>
              <w:pStyle w:val="TableParagraph"/>
              <w:rPr>
                <w:i/>
                <w:sz w:val="24"/>
              </w:rPr>
            </w:pPr>
          </w:p>
          <w:p w:rsidR="00FA7C2E" w:rsidRDefault="00FA7C2E">
            <w:pPr>
              <w:pStyle w:val="TableParagraph"/>
              <w:spacing w:before="1"/>
              <w:rPr>
                <w:i/>
                <w:sz w:val="26"/>
              </w:rPr>
            </w:pPr>
          </w:p>
          <w:p w:rsidR="00FA7C2E" w:rsidRDefault="00392B56">
            <w:pPr>
              <w:pStyle w:val="TableParagraph"/>
              <w:ind w:left="417"/>
            </w:pPr>
            <w:r>
              <w:t>Cypress</w:t>
            </w:r>
          </w:p>
        </w:tc>
        <w:tc>
          <w:tcPr>
            <w:tcW w:w="4049" w:type="dxa"/>
            <w:shd w:val="clear" w:color="auto" w:fill="E1F1C6"/>
          </w:tcPr>
          <w:p w:rsidR="00FA7C2E" w:rsidRDefault="00392B56">
            <w:pPr>
              <w:pStyle w:val="TableParagraph"/>
              <w:spacing w:before="32"/>
              <w:ind w:left="114" w:right="106"/>
              <w:jc w:val="center"/>
            </w:pPr>
            <w:r>
              <w:t>UAS Drone Basic</w:t>
            </w:r>
          </w:p>
        </w:tc>
        <w:tc>
          <w:tcPr>
            <w:tcW w:w="1723" w:type="dxa"/>
            <w:vMerge w:val="restart"/>
            <w:shd w:val="clear" w:color="auto" w:fill="E1F1C6"/>
          </w:tcPr>
          <w:p w:rsidR="00FA7C2E" w:rsidRDefault="00FA7C2E">
            <w:pPr>
              <w:pStyle w:val="TableParagraph"/>
              <w:rPr>
                <w:i/>
                <w:sz w:val="24"/>
              </w:rPr>
            </w:pPr>
          </w:p>
          <w:p w:rsidR="00FA7C2E" w:rsidRDefault="00FA7C2E">
            <w:pPr>
              <w:pStyle w:val="TableParagraph"/>
              <w:rPr>
                <w:i/>
                <w:sz w:val="24"/>
              </w:rPr>
            </w:pPr>
          </w:p>
          <w:p w:rsidR="00FA7C2E" w:rsidRDefault="00392B56">
            <w:pPr>
              <w:pStyle w:val="TableParagraph"/>
              <w:spacing w:before="165"/>
              <w:ind w:left="182" w:right="153" w:firstLine="112"/>
            </w:pPr>
            <w:r>
              <w:t>Los Angeles/ Orange County</w:t>
            </w:r>
          </w:p>
        </w:tc>
      </w:tr>
      <w:tr w:rsidR="00FA7C2E">
        <w:trPr>
          <w:trHeight w:val="302"/>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2"/>
              <w:ind w:left="114" w:right="110"/>
              <w:jc w:val="center"/>
            </w:pPr>
            <w:r>
              <w:t>UAS Drone Basic Flight</w:t>
            </w:r>
          </w:p>
        </w:tc>
        <w:tc>
          <w:tcPr>
            <w:tcW w:w="1723" w:type="dxa"/>
            <w:vMerge/>
            <w:tcBorders>
              <w:top w:val="nil"/>
            </w:tcBorders>
            <w:shd w:val="clear" w:color="auto" w:fill="E1F1C6"/>
          </w:tcPr>
          <w:p w:rsidR="00FA7C2E" w:rsidRDefault="00FA7C2E">
            <w:pPr>
              <w:rPr>
                <w:sz w:val="2"/>
                <w:szCs w:val="2"/>
              </w:rPr>
            </w:pP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0"/>
              <w:ind w:left="114" w:right="107"/>
              <w:jc w:val="center"/>
            </w:pPr>
            <w:r>
              <w:t>UAS Drone Advanced</w:t>
            </w:r>
          </w:p>
        </w:tc>
        <w:tc>
          <w:tcPr>
            <w:tcW w:w="1723" w:type="dxa"/>
            <w:vMerge/>
            <w:tcBorders>
              <w:top w:val="nil"/>
            </w:tcBorders>
            <w:shd w:val="clear" w:color="auto" w:fill="E1F1C6"/>
          </w:tcPr>
          <w:p w:rsidR="00FA7C2E" w:rsidRDefault="00FA7C2E">
            <w:pPr>
              <w:rPr>
                <w:sz w:val="2"/>
                <w:szCs w:val="2"/>
              </w:rPr>
            </w:pP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0"/>
              <w:ind w:left="114" w:right="110"/>
              <w:jc w:val="center"/>
            </w:pPr>
            <w:r>
              <w:t>UAS Drone Advanced Flight</w:t>
            </w:r>
          </w:p>
        </w:tc>
        <w:tc>
          <w:tcPr>
            <w:tcW w:w="1723" w:type="dxa"/>
            <w:vMerge/>
            <w:tcBorders>
              <w:top w:val="nil"/>
            </w:tcBorders>
            <w:shd w:val="clear" w:color="auto" w:fill="E1F1C6"/>
          </w:tcPr>
          <w:p w:rsidR="00FA7C2E" w:rsidRDefault="00FA7C2E">
            <w:pPr>
              <w:rPr>
                <w:sz w:val="2"/>
                <w:szCs w:val="2"/>
              </w:rPr>
            </w:pP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2"/>
              <w:ind w:left="114" w:right="110"/>
              <w:jc w:val="center"/>
            </w:pPr>
            <w:r>
              <w:t>UAS Drone Basic Simulator</w:t>
            </w:r>
          </w:p>
        </w:tc>
        <w:tc>
          <w:tcPr>
            <w:tcW w:w="1723" w:type="dxa"/>
            <w:vMerge/>
            <w:tcBorders>
              <w:top w:val="nil"/>
            </w:tcBorders>
            <w:shd w:val="clear" w:color="auto" w:fill="E1F1C6"/>
          </w:tcPr>
          <w:p w:rsidR="00FA7C2E" w:rsidRDefault="00FA7C2E">
            <w:pPr>
              <w:rPr>
                <w:sz w:val="2"/>
                <w:szCs w:val="2"/>
              </w:rPr>
            </w:pP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2"/>
              <w:ind w:left="114" w:right="110"/>
              <w:jc w:val="center"/>
            </w:pPr>
            <w:r>
              <w:t>UAS Drone Advanced Simulator</w:t>
            </w:r>
          </w:p>
        </w:tc>
        <w:tc>
          <w:tcPr>
            <w:tcW w:w="1723" w:type="dxa"/>
            <w:vMerge/>
            <w:tcBorders>
              <w:top w:val="nil"/>
            </w:tcBorders>
            <w:shd w:val="clear" w:color="auto" w:fill="E1F1C6"/>
          </w:tcPr>
          <w:p w:rsidR="00FA7C2E" w:rsidRDefault="00FA7C2E">
            <w:pPr>
              <w:rPr>
                <w:sz w:val="2"/>
                <w:szCs w:val="2"/>
              </w:rPr>
            </w:pPr>
          </w:p>
        </w:tc>
      </w:tr>
      <w:tr w:rsidR="00FA7C2E">
        <w:trPr>
          <w:trHeight w:val="71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FA7C2E">
            <w:pPr>
              <w:pStyle w:val="TableParagraph"/>
              <w:spacing w:before="1"/>
              <w:rPr>
                <w:i/>
              </w:rPr>
            </w:pPr>
          </w:p>
          <w:p w:rsidR="00FA7C2E" w:rsidRDefault="00392B56">
            <w:pPr>
              <w:pStyle w:val="TableParagraph"/>
              <w:ind w:left="115" w:right="108"/>
              <w:jc w:val="center"/>
            </w:pPr>
            <w:r>
              <w:t>Reedley</w:t>
            </w:r>
          </w:p>
        </w:tc>
        <w:tc>
          <w:tcPr>
            <w:tcW w:w="4049" w:type="dxa"/>
            <w:shd w:val="clear" w:color="auto" w:fill="E1F1C6"/>
          </w:tcPr>
          <w:p w:rsidR="00FA7C2E" w:rsidRDefault="00392B56">
            <w:pPr>
              <w:pStyle w:val="TableParagraph"/>
              <w:spacing w:before="121"/>
              <w:ind w:left="492" w:right="356" w:hanging="113"/>
            </w:pPr>
            <w:r>
              <w:t>Remote Pilot Ground School for Small Unmanned Aircraft Systems (SUAS)</w:t>
            </w:r>
          </w:p>
        </w:tc>
        <w:tc>
          <w:tcPr>
            <w:tcW w:w="1723" w:type="dxa"/>
            <w:shd w:val="clear" w:color="auto" w:fill="E1F1C6"/>
          </w:tcPr>
          <w:p w:rsidR="00FA7C2E" w:rsidRDefault="00392B56">
            <w:pPr>
              <w:pStyle w:val="TableParagraph"/>
              <w:spacing w:line="240" w:lineRule="atLeast"/>
              <w:ind w:left="208" w:right="199" w:firstLine="3"/>
              <w:jc w:val="center"/>
            </w:pPr>
            <w:r>
              <w:t>Central Valley/Mother Lode</w:t>
            </w: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0"/>
              <w:ind w:left="115" w:right="105"/>
              <w:jc w:val="center"/>
            </w:pPr>
            <w:r>
              <w:t>Orange Coast</w:t>
            </w:r>
          </w:p>
        </w:tc>
        <w:tc>
          <w:tcPr>
            <w:tcW w:w="4049" w:type="dxa"/>
            <w:shd w:val="clear" w:color="auto" w:fill="E1F1C6"/>
          </w:tcPr>
          <w:p w:rsidR="00FA7C2E" w:rsidRDefault="00392B56">
            <w:pPr>
              <w:pStyle w:val="TableParagraph"/>
              <w:spacing w:before="120"/>
              <w:ind w:left="114" w:right="110"/>
              <w:jc w:val="center"/>
            </w:pPr>
            <w:r>
              <w:t>Unmanned Aircraft Systems Lab</w:t>
            </w:r>
          </w:p>
        </w:tc>
        <w:tc>
          <w:tcPr>
            <w:tcW w:w="1723" w:type="dxa"/>
            <w:shd w:val="clear" w:color="auto" w:fill="E1F1C6"/>
          </w:tcPr>
          <w:p w:rsidR="00FA7C2E" w:rsidRDefault="00392B56">
            <w:pPr>
              <w:pStyle w:val="TableParagraph"/>
              <w:spacing w:line="240" w:lineRule="atLeast"/>
              <w:ind w:left="182" w:right="153" w:firstLine="112"/>
            </w:pPr>
            <w:r>
              <w:t>Los Angeles/ Orange County</w:t>
            </w:r>
          </w:p>
        </w:tc>
      </w:tr>
      <w:tr w:rsidR="00FA7C2E">
        <w:trPr>
          <w:trHeight w:val="298"/>
        </w:trPr>
        <w:tc>
          <w:tcPr>
            <w:tcW w:w="2335" w:type="dxa"/>
            <w:vMerge/>
            <w:tcBorders>
              <w:top w:val="nil"/>
            </w:tcBorders>
            <w:shd w:val="clear" w:color="auto" w:fill="E1F1C6"/>
          </w:tcPr>
          <w:p w:rsidR="00FA7C2E" w:rsidRDefault="00FA7C2E">
            <w:pPr>
              <w:rPr>
                <w:sz w:val="2"/>
                <w:szCs w:val="2"/>
              </w:rPr>
            </w:pPr>
          </w:p>
        </w:tc>
        <w:tc>
          <w:tcPr>
            <w:tcW w:w="1531" w:type="dxa"/>
            <w:vMerge w:val="restart"/>
            <w:shd w:val="clear" w:color="auto" w:fill="E1F1C6"/>
          </w:tcPr>
          <w:p w:rsidR="00FA7C2E" w:rsidRDefault="00392B56">
            <w:pPr>
              <w:pStyle w:val="TableParagraph"/>
              <w:spacing w:before="65"/>
              <w:ind w:left="436" w:right="407" w:hanging="8"/>
            </w:pPr>
            <w:r>
              <w:t>Mt. San Antonio</w:t>
            </w:r>
          </w:p>
        </w:tc>
        <w:tc>
          <w:tcPr>
            <w:tcW w:w="4049" w:type="dxa"/>
            <w:shd w:val="clear" w:color="auto" w:fill="E1F1C6"/>
          </w:tcPr>
          <w:p w:rsidR="00FA7C2E" w:rsidRDefault="00392B56">
            <w:pPr>
              <w:pStyle w:val="TableParagraph"/>
              <w:spacing w:before="29"/>
              <w:ind w:left="114" w:right="107"/>
              <w:jc w:val="center"/>
            </w:pPr>
            <w:r>
              <w:t>Unmanned Aircraft Systems Advanced</w:t>
            </w:r>
          </w:p>
        </w:tc>
        <w:tc>
          <w:tcPr>
            <w:tcW w:w="1723" w:type="dxa"/>
            <w:vMerge w:val="restart"/>
            <w:shd w:val="clear" w:color="auto" w:fill="E1F1C6"/>
          </w:tcPr>
          <w:p w:rsidR="00FA7C2E" w:rsidRDefault="00392B56">
            <w:pPr>
              <w:pStyle w:val="TableParagraph"/>
              <w:spacing w:before="65"/>
              <w:ind w:left="182" w:right="153" w:firstLine="112"/>
            </w:pPr>
            <w:r>
              <w:t>Los Angeles/ Orange County</w:t>
            </w: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0"/>
              <w:ind w:left="114" w:right="108"/>
              <w:jc w:val="center"/>
            </w:pPr>
            <w:r>
              <w:t>Unmanned Aircraft Systems Basic</w:t>
            </w:r>
          </w:p>
        </w:tc>
        <w:tc>
          <w:tcPr>
            <w:tcW w:w="1723" w:type="dxa"/>
            <w:vMerge/>
            <w:tcBorders>
              <w:top w:val="nil"/>
            </w:tcBorders>
            <w:shd w:val="clear" w:color="auto" w:fill="E1F1C6"/>
          </w:tcPr>
          <w:p w:rsidR="00FA7C2E" w:rsidRDefault="00FA7C2E">
            <w:pPr>
              <w:rPr>
                <w:sz w:val="2"/>
                <w:szCs w:val="2"/>
              </w:rPr>
            </w:pP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1"/>
              <w:ind w:left="115" w:right="109"/>
              <w:jc w:val="center"/>
            </w:pPr>
            <w:r>
              <w:t>Fullerton</w:t>
            </w:r>
          </w:p>
        </w:tc>
        <w:tc>
          <w:tcPr>
            <w:tcW w:w="4049" w:type="dxa"/>
            <w:shd w:val="clear" w:color="auto" w:fill="E1F1C6"/>
          </w:tcPr>
          <w:p w:rsidR="00FA7C2E" w:rsidRDefault="00392B56">
            <w:pPr>
              <w:pStyle w:val="TableParagraph"/>
              <w:spacing w:before="121"/>
              <w:ind w:left="114" w:right="111"/>
              <w:jc w:val="center"/>
            </w:pPr>
            <w:r>
              <w:t>Advanced Drone Piloting Skills</w:t>
            </w:r>
          </w:p>
        </w:tc>
        <w:tc>
          <w:tcPr>
            <w:tcW w:w="1723" w:type="dxa"/>
            <w:shd w:val="clear" w:color="auto" w:fill="E1F1C6"/>
          </w:tcPr>
          <w:p w:rsidR="00FA7C2E" w:rsidRDefault="00392B56">
            <w:pPr>
              <w:pStyle w:val="TableParagraph"/>
              <w:spacing w:line="240" w:lineRule="atLeast"/>
              <w:ind w:left="182" w:right="153" w:firstLine="112"/>
            </w:pPr>
            <w:r>
              <w:t>Los Angeles/ Orange County</w:t>
            </w:r>
          </w:p>
        </w:tc>
      </w:tr>
      <w:tr w:rsidR="00FA7C2E">
        <w:trPr>
          <w:trHeight w:val="47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0"/>
              <w:ind w:left="115" w:right="107"/>
              <w:jc w:val="center"/>
            </w:pPr>
            <w:r>
              <w:t>Southwestern</w:t>
            </w:r>
          </w:p>
        </w:tc>
        <w:tc>
          <w:tcPr>
            <w:tcW w:w="4049" w:type="dxa"/>
            <w:shd w:val="clear" w:color="auto" w:fill="E1F1C6"/>
          </w:tcPr>
          <w:p w:rsidR="00FA7C2E" w:rsidRDefault="00392B56">
            <w:pPr>
              <w:pStyle w:val="TableParagraph"/>
              <w:spacing w:line="240" w:lineRule="atLeast"/>
              <w:ind w:left="1488" w:right="369" w:hanging="1100"/>
            </w:pPr>
            <w:r>
              <w:t>Introduction to Drone Technology and Applications</w:t>
            </w:r>
          </w:p>
        </w:tc>
        <w:tc>
          <w:tcPr>
            <w:tcW w:w="1723" w:type="dxa"/>
            <w:shd w:val="clear" w:color="auto" w:fill="E1F1C6"/>
          </w:tcPr>
          <w:p w:rsidR="00FA7C2E" w:rsidRDefault="00392B56">
            <w:pPr>
              <w:pStyle w:val="TableParagraph"/>
              <w:spacing w:line="240" w:lineRule="atLeast"/>
              <w:ind w:left="184" w:right="159" w:firstLine="511"/>
            </w:pPr>
            <w:r>
              <w:t>San Diego/Imperial</w:t>
            </w:r>
          </w:p>
        </w:tc>
      </w:tr>
    </w:tbl>
    <w:p w:rsidR="00FA7C2E" w:rsidRDefault="00FA7C2E">
      <w:pPr>
        <w:spacing w:line="240" w:lineRule="atLeast"/>
        <w:sectPr w:rsidR="00FA7C2E">
          <w:pgSz w:w="12240" w:h="15840"/>
          <w:pgMar w:top="1340" w:right="1160" w:bottom="860" w:left="1160" w:header="371" w:footer="679" w:gutter="0"/>
          <w:cols w:space="720"/>
        </w:sectPr>
      </w:pPr>
    </w:p>
    <w:p w:rsidR="00FA7C2E" w:rsidRDefault="00FA7C2E">
      <w:pPr>
        <w:pStyle w:val="BodyText"/>
        <w:spacing w:before="3"/>
        <w:rPr>
          <w:i/>
          <w:sz w:val="8"/>
        </w:rPr>
      </w:pPr>
    </w:p>
    <w:tbl>
      <w:tblPr>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35"/>
        <w:gridCol w:w="1531"/>
        <w:gridCol w:w="4049"/>
        <w:gridCol w:w="1723"/>
      </w:tblGrid>
      <w:tr w:rsidR="00FA7C2E">
        <w:trPr>
          <w:trHeight w:val="299"/>
        </w:trPr>
        <w:tc>
          <w:tcPr>
            <w:tcW w:w="2335" w:type="dxa"/>
            <w:shd w:val="clear" w:color="auto" w:fill="5D666A"/>
          </w:tcPr>
          <w:p w:rsidR="00FA7C2E" w:rsidRDefault="00392B56">
            <w:pPr>
              <w:pStyle w:val="TableParagraph"/>
              <w:spacing w:before="32"/>
              <w:ind w:left="107"/>
              <w:rPr>
                <w:b/>
              </w:rPr>
            </w:pPr>
            <w:r>
              <w:rPr>
                <w:b/>
                <w:color w:val="FFFFFF"/>
              </w:rPr>
              <w:t>TOP Code/Title</w:t>
            </w:r>
          </w:p>
        </w:tc>
        <w:tc>
          <w:tcPr>
            <w:tcW w:w="1531" w:type="dxa"/>
            <w:shd w:val="clear" w:color="auto" w:fill="5D666A"/>
          </w:tcPr>
          <w:p w:rsidR="00FA7C2E" w:rsidRDefault="00392B56">
            <w:pPr>
              <w:pStyle w:val="TableParagraph"/>
              <w:spacing w:before="32"/>
              <w:ind w:left="420"/>
              <w:rPr>
                <w:b/>
              </w:rPr>
            </w:pPr>
            <w:r>
              <w:rPr>
                <w:b/>
                <w:color w:val="FFFFFF"/>
              </w:rPr>
              <w:t>College</w:t>
            </w:r>
          </w:p>
        </w:tc>
        <w:tc>
          <w:tcPr>
            <w:tcW w:w="4049" w:type="dxa"/>
            <w:shd w:val="clear" w:color="auto" w:fill="5D666A"/>
          </w:tcPr>
          <w:p w:rsidR="00FA7C2E" w:rsidRDefault="00392B56">
            <w:pPr>
              <w:pStyle w:val="TableParagraph"/>
              <w:spacing w:before="32"/>
              <w:ind w:left="114" w:right="106"/>
              <w:jc w:val="center"/>
              <w:rPr>
                <w:b/>
              </w:rPr>
            </w:pPr>
            <w:r>
              <w:rPr>
                <w:b/>
                <w:color w:val="FFFFFF"/>
              </w:rPr>
              <w:t>Local Program Title</w:t>
            </w:r>
          </w:p>
        </w:tc>
        <w:tc>
          <w:tcPr>
            <w:tcW w:w="1723" w:type="dxa"/>
            <w:shd w:val="clear" w:color="auto" w:fill="5D666A"/>
          </w:tcPr>
          <w:p w:rsidR="00FA7C2E" w:rsidRDefault="00392B56">
            <w:pPr>
              <w:pStyle w:val="TableParagraph"/>
              <w:spacing w:before="32"/>
              <w:ind w:left="540"/>
              <w:rPr>
                <w:b/>
              </w:rPr>
            </w:pPr>
            <w:r>
              <w:rPr>
                <w:b/>
                <w:color w:val="FFFFFF"/>
              </w:rPr>
              <w:t>Region</w:t>
            </w:r>
          </w:p>
        </w:tc>
      </w:tr>
      <w:tr w:rsidR="00FA7C2E">
        <w:trPr>
          <w:trHeight w:val="479"/>
        </w:trPr>
        <w:tc>
          <w:tcPr>
            <w:tcW w:w="2335" w:type="dxa"/>
            <w:vMerge w:val="restart"/>
            <w:shd w:val="clear" w:color="auto" w:fill="E1F1C6"/>
          </w:tcPr>
          <w:p w:rsidR="00FA7C2E" w:rsidRDefault="00FA7C2E">
            <w:pPr>
              <w:pStyle w:val="TableParagraph"/>
              <w:rPr>
                <w:rFonts w:ascii="Times New Roman"/>
              </w:rPr>
            </w:pPr>
          </w:p>
        </w:tc>
        <w:tc>
          <w:tcPr>
            <w:tcW w:w="1531" w:type="dxa"/>
            <w:shd w:val="clear" w:color="auto" w:fill="E1F1C6"/>
          </w:tcPr>
          <w:p w:rsidR="00FA7C2E" w:rsidRDefault="00FA7C2E">
            <w:pPr>
              <w:pStyle w:val="TableParagraph"/>
              <w:rPr>
                <w:rFonts w:ascii="Times New Roman"/>
              </w:rPr>
            </w:pPr>
          </w:p>
        </w:tc>
        <w:tc>
          <w:tcPr>
            <w:tcW w:w="4049" w:type="dxa"/>
            <w:shd w:val="clear" w:color="auto" w:fill="E1F1C6"/>
          </w:tcPr>
          <w:p w:rsidR="00FA7C2E" w:rsidRDefault="00392B56">
            <w:pPr>
              <w:pStyle w:val="TableParagraph"/>
              <w:spacing w:line="240" w:lineRule="atLeast"/>
              <w:ind w:left="1488" w:right="369" w:hanging="1100"/>
            </w:pPr>
            <w:r>
              <w:t>Introduction to Drone Technology and Applications</w:t>
            </w:r>
          </w:p>
        </w:tc>
        <w:tc>
          <w:tcPr>
            <w:tcW w:w="1723" w:type="dxa"/>
            <w:shd w:val="clear" w:color="auto" w:fill="E1F1C6"/>
          </w:tcPr>
          <w:p w:rsidR="00FA7C2E" w:rsidRDefault="00FA7C2E">
            <w:pPr>
              <w:pStyle w:val="TableParagraph"/>
              <w:rPr>
                <w:rFonts w:ascii="Times New Roman"/>
              </w:rPr>
            </w:pP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val="restart"/>
            <w:shd w:val="clear" w:color="auto" w:fill="E1F1C6"/>
          </w:tcPr>
          <w:p w:rsidR="00FA7C2E" w:rsidRDefault="00392B56">
            <w:pPr>
              <w:pStyle w:val="TableParagraph"/>
              <w:spacing w:before="185"/>
              <w:ind w:left="139"/>
            </w:pPr>
            <w:r>
              <w:t>Orange Coast</w:t>
            </w:r>
          </w:p>
        </w:tc>
        <w:tc>
          <w:tcPr>
            <w:tcW w:w="4049" w:type="dxa"/>
            <w:shd w:val="clear" w:color="auto" w:fill="E1F1C6"/>
          </w:tcPr>
          <w:p w:rsidR="00FA7C2E" w:rsidRDefault="00392B56">
            <w:pPr>
              <w:pStyle w:val="TableParagraph"/>
              <w:spacing w:before="32"/>
              <w:ind w:left="114" w:right="110"/>
              <w:jc w:val="center"/>
            </w:pPr>
            <w:r>
              <w:t>Unmanned Aircraft Systems Advanced Lab</w:t>
            </w:r>
          </w:p>
        </w:tc>
        <w:tc>
          <w:tcPr>
            <w:tcW w:w="1723" w:type="dxa"/>
            <w:vMerge w:val="restart"/>
            <w:shd w:val="clear" w:color="auto" w:fill="E1F1C6"/>
          </w:tcPr>
          <w:p w:rsidR="00FA7C2E" w:rsidRDefault="00392B56">
            <w:pPr>
              <w:pStyle w:val="TableParagraph"/>
              <w:spacing w:before="65"/>
              <w:ind w:left="182" w:right="153" w:firstLine="112"/>
            </w:pPr>
            <w:r>
              <w:t>Los Angeles/ Orange County</w:t>
            </w:r>
          </w:p>
        </w:tc>
      </w:tr>
      <w:tr w:rsidR="00FA7C2E">
        <w:trPr>
          <w:trHeight w:val="299"/>
        </w:trPr>
        <w:tc>
          <w:tcPr>
            <w:tcW w:w="2335" w:type="dxa"/>
            <w:vMerge/>
            <w:tcBorders>
              <w:top w:val="nil"/>
            </w:tcBorders>
            <w:shd w:val="clear" w:color="auto" w:fill="E1F1C6"/>
          </w:tcPr>
          <w:p w:rsidR="00FA7C2E" w:rsidRDefault="00FA7C2E">
            <w:pPr>
              <w:rPr>
                <w:sz w:val="2"/>
                <w:szCs w:val="2"/>
              </w:rPr>
            </w:pPr>
          </w:p>
        </w:tc>
        <w:tc>
          <w:tcPr>
            <w:tcW w:w="1531" w:type="dxa"/>
            <w:vMerge/>
            <w:tcBorders>
              <w:top w:val="nil"/>
            </w:tcBorders>
            <w:shd w:val="clear" w:color="auto" w:fill="E1F1C6"/>
          </w:tcPr>
          <w:p w:rsidR="00FA7C2E" w:rsidRDefault="00FA7C2E">
            <w:pPr>
              <w:rPr>
                <w:sz w:val="2"/>
                <w:szCs w:val="2"/>
              </w:rPr>
            </w:pPr>
          </w:p>
        </w:tc>
        <w:tc>
          <w:tcPr>
            <w:tcW w:w="4049" w:type="dxa"/>
            <w:shd w:val="clear" w:color="auto" w:fill="E1F1C6"/>
          </w:tcPr>
          <w:p w:rsidR="00FA7C2E" w:rsidRDefault="00392B56">
            <w:pPr>
              <w:pStyle w:val="TableParagraph"/>
              <w:spacing w:before="32"/>
              <w:ind w:left="114" w:right="111"/>
              <w:jc w:val="center"/>
            </w:pPr>
            <w:r>
              <w:t>Introduction to UAS Automation</w:t>
            </w:r>
          </w:p>
        </w:tc>
        <w:tc>
          <w:tcPr>
            <w:tcW w:w="1723" w:type="dxa"/>
            <w:vMerge/>
            <w:tcBorders>
              <w:top w:val="nil"/>
            </w:tcBorders>
            <w:shd w:val="clear" w:color="auto" w:fill="E1F1C6"/>
          </w:tcPr>
          <w:p w:rsidR="00FA7C2E" w:rsidRDefault="00FA7C2E">
            <w:pPr>
              <w:rPr>
                <w:sz w:val="2"/>
                <w:szCs w:val="2"/>
              </w:rPr>
            </w:pPr>
          </w:p>
        </w:tc>
      </w:tr>
      <w:tr w:rsidR="00FA7C2E">
        <w:trPr>
          <w:trHeight w:val="719"/>
        </w:trPr>
        <w:tc>
          <w:tcPr>
            <w:tcW w:w="2335" w:type="dxa"/>
            <w:vMerge/>
            <w:tcBorders>
              <w:top w:val="nil"/>
            </w:tcBorders>
            <w:shd w:val="clear" w:color="auto" w:fill="E1F1C6"/>
          </w:tcPr>
          <w:p w:rsidR="00FA7C2E" w:rsidRDefault="00FA7C2E">
            <w:pPr>
              <w:rPr>
                <w:sz w:val="2"/>
                <w:szCs w:val="2"/>
              </w:rPr>
            </w:pPr>
          </w:p>
        </w:tc>
        <w:tc>
          <w:tcPr>
            <w:tcW w:w="1531" w:type="dxa"/>
            <w:shd w:val="clear" w:color="auto" w:fill="E1F1C6"/>
          </w:tcPr>
          <w:p w:rsidR="00FA7C2E" w:rsidRDefault="00392B56">
            <w:pPr>
              <w:pStyle w:val="TableParagraph"/>
              <w:spacing w:before="121"/>
              <w:ind w:left="364" w:right="301" w:hanging="39"/>
            </w:pPr>
            <w:r>
              <w:t>West Hills Coalinga</w:t>
            </w:r>
          </w:p>
        </w:tc>
        <w:tc>
          <w:tcPr>
            <w:tcW w:w="4049" w:type="dxa"/>
            <w:shd w:val="clear" w:color="auto" w:fill="E1F1C6"/>
          </w:tcPr>
          <w:p w:rsidR="00FA7C2E" w:rsidRDefault="00FA7C2E">
            <w:pPr>
              <w:pStyle w:val="TableParagraph"/>
              <w:spacing w:before="1"/>
              <w:rPr>
                <w:i/>
              </w:rPr>
            </w:pPr>
          </w:p>
          <w:p w:rsidR="00FA7C2E" w:rsidRDefault="00392B56">
            <w:pPr>
              <w:pStyle w:val="TableParagraph"/>
              <w:ind w:left="114" w:right="107"/>
              <w:jc w:val="center"/>
            </w:pPr>
            <w:r>
              <w:t>Survey of Unmanned Aerial Systems</w:t>
            </w:r>
          </w:p>
        </w:tc>
        <w:tc>
          <w:tcPr>
            <w:tcW w:w="1723" w:type="dxa"/>
            <w:shd w:val="clear" w:color="auto" w:fill="E1F1C6"/>
          </w:tcPr>
          <w:p w:rsidR="00FA7C2E" w:rsidRDefault="00392B56">
            <w:pPr>
              <w:pStyle w:val="TableParagraph"/>
              <w:spacing w:line="240" w:lineRule="atLeast"/>
              <w:ind w:left="208" w:right="199" w:firstLine="3"/>
              <w:jc w:val="center"/>
            </w:pPr>
            <w:r>
              <w:t>Central Valley/Mother Lode</w:t>
            </w:r>
          </w:p>
        </w:tc>
      </w:tr>
      <w:tr w:rsidR="00FA7C2E">
        <w:trPr>
          <w:trHeight w:val="299"/>
        </w:trPr>
        <w:tc>
          <w:tcPr>
            <w:tcW w:w="2335" w:type="dxa"/>
            <w:vMerge w:val="restart"/>
            <w:shd w:val="clear" w:color="auto" w:fill="F0F8E2"/>
          </w:tcPr>
          <w:p w:rsidR="00FA7C2E" w:rsidRDefault="00FA7C2E">
            <w:pPr>
              <w:pStyle w:val="TableParagraph"/>
              <w:spacing w:before="5"/>
              <w:rPr>
                <w:i/>
                <w:sz w:val="28"/>
              </w:rPr>
            </w:pPr>
          </w:p>
          <w:p w:rsidR="00FA7C2E" w:rsidRDefault="00392B56">
            <w:pPr>
              <w:pStyle w:val="TableParagraph"/>
              <w:ind w:left="107" w:right="409"/>
            </w:pPr>
            <w:r>
              <w:t>3099.00 – Other Commercial Services</w:t>
            </w:r>
          </w:p>
        </w:tc>
        <w:tc>
          <w:tcPr>
            <w:tcW w:w="1531" w:type="dxa"/>
            <w:vMerge w:val="restart"/>
            <w:shd w:val="clear" w:color="auto" w:fill="F0F8E2"/>
          </w:tcPr>
          <w:p w:rsidR="00FA7C2E" w:rsidRDefault="00FA7C2E">
            <w:pPr>
              <w:pStyle w:val="TableParagraph"/>
              <w:rPr>
                <w:i/>
                <w:sz w:val="24"/>
              </w:rPr>
            </w:pPr>
          </w:p>
          <w:p w:rsidR="00FA7C2E" w:rsidRDefault="00392B56">
            <w:pPr>
              <w:pStyle w:val="TableParagraph"/>
              <w:spacing w:before="169"/>
              <w:ind w:left="115" w:right="109"/>
              <w:jc w:val="center"/>
            </w:pPr>
            <w:r>
              <w:t>Citrus</w:t>
            </w:r>
          </w:p>
        </w:tc>
        <w:tc>
          <w:tcPr>
            <w:tcW w:w="4049" w:type="dxa"/>
            <w:shd w:val="clear" w:color="auto" w:fill="F0F8E2"/>
          </w:tcPr>
          <w:p w:rsidR="00FA7C2E" w:rsidRDefault="00392B56">
            <w:pPr>
              <w:pStyle w:val="TableParagraph"/>
              <w:spacing w:before="29"/>
              <w:ind w:left="114" w:right="109"/>
              <w:jc w:val="center"/>
            </w:pPr>
            <w:r>
              <w:t>Drone Pilot License</w:t>
            </w:r>
          </w:p>
        </w:tc>
        <w:tc>
          <w:tcPr>
            <w:tcW w:w="1723" w:type="dxa"/>
            <w:vMerge w:val="restart"/>
            <w:shd w:val="clear" w:color="auto" w:fill="F0F8E2"/>
          </w:tcPr>
          <w:p w:rsidR="00FA7C2E" w:rsidRDefault="00FA7C2E">
            <w:pPr>
              <w:pStyle w:val="TableParagraph"/>
              <w:spacing w:before="5"/>
              <w:rPr>
                <w:i/>
                <w:sz w:val="28"/>
              </w:rPr>
            </w:pPr>
          </w:p>
          <w:p w:rsidR="00FA7C2E" w:rsidRDefault="00392B56">
            <w:pPr>
              <w:pStyle w:val="TableParagraph"/>
              <w:ind w:left="182" w:right="153" w:firstLine="112"/>
            </w:pPr>
            <w:r>
              <w:t>Los Angeles/ Orange County</w:t>
            </w:r>
          </w:p>
        </w:tc>
      </w:tr>
      <w:tr w:rsidR="00FA7C2E">
        <w:trPr>
          <w:trHeight w:val="299"/>
        </w:trPr>
        <w:tc>
          <w:tcPr>
            <w:tcW w:w="2335"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49" w:type="dxa"/>
            <w:shd w:val="clear" w:color="auto" w:fill="F0F8E2"/>
          </w:tcPr>
          <w:p w:rsidR="00FA7C2E" w:rsidRDefault="00392B56">
            <w:pPr>
              <w:pStyle w:val="TableParagraph"/>
              <w:spacing w:before="32"/>
              <w:ind w:left="114" w:right="110"/>
              <w:jc w:val="center"/>
            </w:pPr>
            <w:r>
              <w:t>Drone Mapping</w:t>
            </w:r>
          </w:p>
        </w:tc>
        <w:tc>
          <w:tcPr>
            <w:tcW w:w="1723" w:type="dxa"/>
            <w:vMerge/>
            <w:tcBorders>
              <w:top w:val="nil"/>
            </w:tcBorders>
            <w:shd w:val="clear" w:color="auto" w:fill="F0F8E2"/>
          </w:tcPr>
          <w:p w:rsidR="00FA7C2E" w:rsidRDefault="00FA7C2E">
            <w:pPr>
              <w:rPr>
                <w:sz w:val="2"/>
                <w:szCs w:val="2"/>
              </w:rPr>
            </w:pPr>
          </w:p>
        </w:tc>
      </w:tr>
      <w:tr w:rsidR="00FA7C2E">
        <w:trPr>
          <w:trHeight w:val="479"/>
        </w:trPr>
        <w:tc>
          <w:tcPr>
            <w:tcW w:w="2335" w:type="dxa"/>
            <w:vMerge/>
            <w:tcBorders>
              <w:top w:val="nil"/>
            </w:tcBorders>
            <w:shd w:val="clear" w:color="auto" w:fill="F0F8E2"/>
          </w:tcPr>
          <w:p w:rsidR="00FA7C2E" w:rsidRDefault="00FA7C2E">
            <w:pPr>
              <w:rPr>
                <w:sz w:val="2"/>
                <w:szCs w:val="2"/>
              </w:rPr>
            </w:pPr>
          </w:p>
        </w:tc>
        <w:tc>
          <w:tcPr>
            <w:tcW w:w="1531" w:type="dxa"/>
            <w:vMerge/>
            <w:tcBorders>
              <w:top w:val="nil"/>
            </w:tcBorders>
            <w:shd w:val="clear" w:color="auto" w:fill="F0F8E2"/>
          </w:tcPr>
          <w:p w:rsidR="00FA7C2E" w:rsidRDefault="00FA7C2E">
            <w:pPr>
              <w:rPr>
                <w:sz w:val="2"/>
                <w:szCs w:val="2"/>
              </w:rPr>
            </w:pPr>
          </w:p>
        </w:tc>
        <w:tc>
          <w:tcPr>
            <w:tcW w:w="4049" w:type="dxa"/>
            <w:shd w:val="clear" w:color="auto" w:fill="F0F8E2"/>
          </w:tcPr>
          <w:p w:rsidR="00FA7C2E" w:rsidRDefault="00392B56">
            <w:pPr>
              <w:pStyle w:val="TableParagraph"/>
              <w:spacing w:line="240" w:lineRule="atLeast"/>
              <w:ind w:left="1670" w:right="264" w:hanging="1385"/>
            </w:pPr>
            <w:r>
              <w:t>Commercial Drone Applications &amp; Flight Training</w:t>
            </w:r>
          </w:p>
        </w:tc>
        <w:tc>
          <w:tcPr>
            <w:tcW w:w="1723" w:type="dxa"/>
            <w:vMerge/>
            <w:tcBorders>
              <w:top w:val="nil"/>
            </w:tcBorders>
            <w:shd w:val="clear" w:color="auto" w:fill="F0F8E2"/>
          </w:tcPr>
          <w:p w:rsidR="00FA7C2E" w:rsidRDefault="00FA7C2E">
            <w:pPr>
              <w:rPr>
                <w:sz w:val="2"/>
                <w:szCs w:val="2"/>
              </w:rPr>
            </w:pPr>
          </w:p>
        </w:tc>
      </w:tr>
    </w:tbl>
    <w:p w:rsidR="00FA7C2E" w:rsidRDefault="00392B56">
      <w:pPr>
        <w:pStyle w:val="BodyText"/>
        <w:spacing w:before="2"/>
        <w:ind w:left="135"/>
      </w:pPr>
      <w:r>
        <w:t>Source: COCI</w:t>
      </w:r>
    </w:p>
    <w:p w:rsidR="00FA7C2E" w:rsidRDefault="00FA7C2E">
      <w:pPr>
        <w:pStyle w:val="BodyText"/>
        <w:rPr>
          <w:sz w:val="24"/>
        </w:rPr>
      </w:pPr>
    </w:p>
    <w:p w:rsidR="00FA7C2E" w:rsidRDefault="00FA7C2E">
      <w:pPr>
        <w:pStyle w:val="BodyText"/>
        <w:rPr>
          <w:sz w:val="24"/>
        </w:rPr>
      </w:pPr>
    </w:p>
    <w:p w:rsidR="00FA7C2E" w:rsidRDefault="00392B56">
      <w:pPr>
        <w:spacing w:before="157"/>
        <w:ind w:left="135"/>
        <w:rPr>
          <w:b/>
        </w:rPr>
      </w:pPr>
      <w:r>
        <w:rPr>
          <w:b/>
          <w:color w:val="22416F"/>
        </w:rPr>
        <w:t>Contact</w:t>
      </w:r>
    </w:p>
    <w:p w:rsidR="00FA7C2E" w:rsidRDefault="00392B56">
      <w:pPr>
        <w:pStyle w:val="BodyText"/>
        <w:spacing w:before="36"/>
        <w:ind w:left="136"/>
      </w:pPr>
      <w:r>
        <w:t>Michael Goss &amp; Paul Vaccher</w:t>
      </w:r>
    </w:p>
    <w:p w:rsidR="00FA7C2E" w:rsidRDefault="00392B56">
      <w:pPr>
        <w:pStyle w:val="BodyText"/>
        <w:spacing w:before="37" w:line="273" w:lineRule="auto"/>
        <w:ind w:left="135" w:right="5283"/>
      </w:pPr>
      <w:r>
        <w:t xml:space="preserve">Centers of Excellence, Inland Empire/Desert Region </w:t>
      </w:r>
      <w:hyperlink r:id="rId9">
        <w:r>
          <w:rPr>
            <w:color w:val="0000FF"/>
            <w:u w:val="single" w:color="0000FF"/>
          </w:rPr>
          <w:t>michael.goss@chaffey.edu</w:t>
        </w:r>
      </w:hyperlink>
    </w:p>
    <w:p w:rsidR="00FA7C2E" w:rsidRDefault="00392B56">
      <w:pPr>
        <w:pStyle w:val="BodyText"/>
        <w:spacing w:before="3"/>
        <w:ind w:left="135"/>
      </w:pPr>
      <w:r>
        <w:t>September 2021</w:t>
      </w:r>
    </w:p>
    <w:p w:rsidR="00FA7C2E" w:rsidRDefault="00FA7C2E">
      <w:pPr>
        <w:sectPr w:rsidR="00FA7C2E">
          <w:pgSz w:w="12240" w:h="15840"/>
          <w:pgMar w:top="1340" w:right="1160" w:bottom="860" w:left="1160" w:header="371" w:footer="679" w:gutter="0"/>
          <w:cols w:space="720"/>
        </w:sectPr>
      </w:pPr>
    </w:p>
    <w:p w:rsidR="00FA7C2E" w:rsidRDefault="00392B56">
      <w:pPr>
        <w:pStyle w:val="Heading1"/>
        <w:spacing w:before="90"/>
      </w:pPr>
      <w:bookmarkStart w:id="11" w:name="References"/>
      <w:bookmarkEnd w:id="11"/>
      <w:r>
        <w:rPr>
          <w:color w:val="006FC0"/>
        </w:rPr>
        <w:lastRenderedPageBreak/>
        <w:t>References</w:t>
      </w:r>
    </w:p>
    <w:p w:rsidR="00FA7C2E" w:rsidRDefault="00392B56">
      <w:pPr>
        <w:spacing w:before="32"/>
        <w:ind w:left="136"/>
      </w:pPr>
      <w:r>
        <w:t xml:space="preserve">Burning Glass Technologies. (2021). </w:t>
      </w:r>
      <w:r>
        <w:rPr>
          <w:i/>
        </w:rPr>
        <w:t xml:space="preserve">Labor Insights/Jobs. </w:t>
      </w:r>
      <w:r>
        <w:t xml:space="preserve">Retrieved from </w:t>
      </w:r>
      <w:hyperlink r:id="rId10">
        <w:r>
          <w:rPr>
            <w:color w:val="0000FF"/>
            <w:u w:val="single" w:color="0000FF"/>
          </w:rPr>
          <w:t>https://www.burning-glass.com/</w:t>
        </w:r>
      </w:hyperlink>
    </w:p>
    <w:p w:rsidR="00FA7C2E" w:rsidRDefault="00FA7C2E">
      <w:pPr>
        <w:pStyle w:val="BodyText"/>
        <w:spacing w:before="1"/>
      </w:pPr>
    </w:p>
    <w:p w:rsidR="00FA7C2E" w:rsidRDefault="00392B56">
      <w:pPr>
        <w:ind w:left="135" w:right="350"/>
      </w:pPr>
      <w:r>
        <w:t xml:space="preserve">California Community Colleges Chancellor's Office. (2021). </w:t>
      </w:r>
      <w:r>
        <w:rPr>
          <w:i/>
        </w:rPr>
        <w:t xml:space="preserve">Chancellor's Office Curriculum Inventory (COCI), version 3.0. </w:t>
      </w:r>
      <w:r>
        <w:t xml:space="preserve">Retrieved from </w:t>
      </w:r>
      <w:hyperlink r:id="rId11">
        <w:r>
          <w:rPr>
            <w:color w:val="0000FF"/>
            <w:u w:val="single" w:color="0000FF"/>
          </w:rPr>
          <w:t>https://coci2.ccctechcenter.org/programs</w:t>
        </w:r>
      </w:hyperlink>
    </w:p>
    <w:p w:rsidR="00FA7C2E" w:rsidRDefault="00FA7C2E">
      <w:pPr>
        <w:pStyle w:val="BodyText"/>
        <w:spacing w:before="10"/>
        <w:rPr>
          <w:sz w:val="21"/>
        </w:rPr>
      </w:pPr>
    </w:p>
    <w:p w:rsidR="00FA7C2E" w:rsidRDefault="00392B56">
      <w:pPr>
        <w:pStyle w:val="BodyText"/>
        <w:ind w:left="135" w:right="139"/>
      </w:pPr>
      <w:r>
        <w:t xml:space="preserve">California Community Colleges Chancellor's Office, Curriculum and Instructional Unit, Academic Affairs Division. (2012). </w:t>
      </w:r>
      <w:r>
        <w:rPr>
          <w:i/>
        </w:rPr>
        <w:t>Taxonomy of Programs, 6</w:t>
      </w:r>
      <w:r>
        <w:rPr>
          <w:i/>
          <w:position w:val="5"/>
          <w:sz w:val="14"/>
        </w:rPr>
        <w:t xml:space="preserve">th </w:t>
      </w:r>
      <w:r>
        <w:rPr>
          <w:i/>
        </w:rPr>
        <w:t xml:space="preserve">Edition, Corrected Version. </w:t>
      </w:r>
      <w:r>
        <w:t xml:space="preserve">Retrieved from </w:t>
      </w:r>
      <w:hyperlink r:id="rId12">
        <w:r>
          <w:rPr>
            <w:color w:val="0000FF"/>
            <w:u w:val="single" w:color="0000FF"/>
          </w:rPr>
          <w:t>https://www.cccco.edu/-/media/CCCCO-Website/About-Us/Divisions/Digital-Innovation-and-</w:t>
        </w:r>
      </w:hyperlink>
      <w:r>
        <w:rPr>
          <w:color w:val="0000FF"/>
        </w:rPr>
        <w:t xml:space="preserve"> </w:t>
      </w:r>
      <w:hyperlink r:id="rId13">
        <w:r>
          <w:rPr>
            <w:color w:val="0000FF"/>
            <w:spacing w:val="-1"/>
            <w:u w:val="single" w:color="0000FF"/>
          </w:rPr>
          <w:t>Infrastructure/Research/Files/TOPmanual6200909corrected12513.ashx?la=en&amp;hash=94C709CA83C03808</w:t>
        </w:r>
      </w:hyperlink>
      <w:r>
        <w:rPr>
          <w:color w:val="0000FF"/>
          <w:spacing w:val="-1"/>
        </w:rPr>
        <w:t xml:space="preserve"> </w:t>
      </w:r>
      <w:hyperlink r:id="rId14">
        <w:r>
          <w:rPr>
            <w:color w:val="0000FF"/>
            <w:u w:val="single" w:color="0000FF"/>
          </w:rPr>
          <w:t>28415579395A5F536736C7C1</w:t>
        </w:r>
      </w:hyperlink>
    </w:p>
    <w:p w:rsidR="00FA7C2E" w:rsidRDefault="00FA7C2E">
      <w:pPr>
        <w:pStyle w:val="BodyText"/>
      </w:pPr>
    </w:p>
    <w:p w:rsidR="00FA7C2E" w:rsidRDefault="00392B56">
      <w:pPr>
        <w:pStyle w:val="BodyText"/>
        <w:ind w:left="135" w:right="814"/>
      </w:pPr>
      <w:r>
        <w:t xml:space="preserve">California Community Colleges Chancellor's Office Management Information Systems (MIS) Data Mart. (2021). </w:t>
      </w:r>
      <w:r>
        <w:rPr>
          <w:i/>
        </w:rPr>
        <w:t xml:space="preserve">Data Mart. </w:t>
      </w:r>
      <w:r>
        <w:t xml:space="preserve">Retrieved from </w:t>
      </w:r>
      <w:hyperlink r:id="rId15">
        <w:r>
          <w:rPr>
            <w:color w:val="0000FF"/>
            <w:u w:val="single" w:color="0000FF"/>
          </w:rPr>
          <w:t>https://datamart.cccco.edu/datamart.aspx</w:t>
        </w:r>
      </w:hyperlink>
    </w:p>
    <w:p w:rsidR="00FA7C2E" w:rsidRDefault="00FA7C2E">
      <w:pPr>
        <w:pStyle w:val="BodyText"/>
        <w:spacing w:before="10"/>
        <w:rPr>
          <w:sz w:val="21"/>
        </w:rPr>
      </w:pPr>
    </w:p>
    <w:p w:rsidR="00FA7C2E" w:rsidRDefault="00392B56">
      <w:pPr>
        <w:pStyle w:val="BodyText"/>
        <w:ind w:left="135" w:right="298"/>
      </w:pPr>
      <w:r>
        <w:t xml:space="preserve">Carnevale, A. P., Jayasundera, T., &amp; Repnikov, D. (n.d.). Understanding Online Job Ads Data. Retrieved from </w:t>
      </w:r>
      <w:hyperlink r:id="rId16">
        <w:r>
          <w:rPr>
            <w:color w:val="0000FF"/>
            <w:u w:val="single" w:color="0000FF"/>
          </w:rPr>
          <w:t>https://cew.georgetown.edu/wp-content/uploads/2014/11/OCLM.Tech_.Web_.pdf</w:t>
        </w:r>
      </w:hyperlink>
    </w:p>
    <w:p w:rsidR="00FA7C2E" w:rsidRDefault="00FA7C2E">
      <w:pPr>
        <w:pStyle w:val="BodyText"/>
        <w:spacing w:before="1"/>
      </w:pPr>
    </w:p>
    <w:p w:rsidR="00FA7C2E" w:rsidRDefault="00392B56">
      <w:pPr>
        <w:spacing w:before="1" w:line="276" w:lineRule="auto"/>
        <w:ind w:left="136" w:right="1921" w:hanging="1"/>
      </w:pPr>
      <w:r>
        <w:t xml:space="preserve">Esri. (2014). </w:t>
      </w:r>
      <w:r>
        <w:rPr>
          <w:i/>
        </w:rPr>
        <w:t>UAV and GIS – An Emerging Dynamic Duo</w:t>
      </w:r>
      <w:r>
        <w:t xml:space="preserve">. Retrieved from </w:t>
      </w:r>
      <w:hyperlink r:id="rId17">
        <w:r>
          <w:rPr>
            <w:color w:val="0000FF"/>
            <w:u w:val="single" w:color="0000FF"/>
          </w:rPr>
          <w:t>https://www.esri.com/about/newsroom/arcuser/uav-and-gis-an-emerging-dynamic-duo/</w:t>
        </w:r>
      </w:hyperlink>
    </w:p>
    <w:p w:rsidR="00FA7C2E" w:rsidRDefault="00392B56">
      <w:pPr>
        <w:pStyle w:val="BodyText"/>
        <w:spacing w:before="200" w:line="276" w:lineRule="auto"/>
        <w:ind w:left="135" w:right="262"/>
      </w:pPr>
      <w:r>
        <w:t xml:space="preserve">Esri. (2021). </w:t>
      </w:r>
      <w:r>
        <w:rPr>
          <w:i/>
        </w:rPr>
        <w:t xml:space="preserve">Site Scan for ArcGIS. </w:t>
      </w:r>
      <w:r>
        <w:t xml:space="preserve">Retrieved from </w:t>
      </w:r>
      <w:hyperlink r:id="rId18">
        <w:r>
          <w:rPr>
            <w:color w:val="0000FF"/>
            <w:u w:val="single" w:color="0000FF"/>
          </w:rPr>
          <w:t>https://www.esri.com/en-us/arcgis/products/site-scan-for-</w:t>
        </w:r>
      </w:hyperlink>
      <w:r>
        <w:rPr>
          <w:color w:val="0000FF"/>
        </w:rPr>
        <w:t xml:space="preserve"> </w:t>
      </w:r>
      <w:hyperlink r:id="rId19">
        <w:r>
          <w:rPr>
            <w:color w:val="0000FF"/>
            <w:u w:val="single" w:color="0000FF"/>
          </w:rPr>
          <w:t>arcgis/overview</w:t>
        </w:r>
      </w:hyperlink>
    </w:p>
    <w:p w:rsidR="00FA7C2E" w:rsidRDefault="00392B56">
      <w:pPr>
        <w:pStyle w:val="BodyText"/>
        <w:spacing w:before="200" w:line="276" w:lineRule="auto"/>
        <w:ind w:left="135" w:right="2417"/>
      </w:pPr>
      <w:r>
        <w:t xml:space="preserve">Federal Aviation Administration (FAA). (2021). </w:t>
      </w:r>
      <w:r>
        <w:rPr>
          <w:i/>
        </w:rPr>
        <w:t xml:space="preserve">Become a Drone Pilot. </w:t>
      </w:r>
      <w:r>
        <w:t xml:space="preserve">Retrieved from </w:t>
      </w:r>
      <w:hyperlink r:id="rId20">
        <w:r>
          <w:rPr>
            <w:color w:val="0000FF"/>
            <w:u w:val="single" w:color="0000FF"/>
          </w:rPr>
          <w:t>https://www.faa.gov/uas/commercial_operators/become_a_drone_pilot/</w:t>
        </w:r>
      </w:hyperlink>
    </w:p>
    <w:p w:rsidR="00FA7C2E" w:rsidRDefault="00392B56">
      <w:pPr>
        <w:spacing w:before="200" w:line="276" w:lineRule="auto"/>
        <w:ind w:left="135" w:right="195"/>
      </w:pPr>
      <w:r>
        <w:t xml:space="preserve">Federal Aviation Administration (FAA). (October 6, 2020). </w:t>
      </w:r>
      <w:r>
        <w:rPr>
          <w:i/>
        </w:rPr>
        <w:t xml:space="preserve">Small Unmanned Aircraft Systems (UAS) Regulations (Part 107). </w:t>
      </w:r>
      <w:r>
        <w:t xml:space="preserve">Retrieved from </w:t>
      </w:r>
      <w:hyperlink r:id="rId21">
        <w:r>
          <w:rPr>
            <w:color w:val="0000FF"/>
            <w:u w:val="single" w:color="0000FF"/>
          </w:rPr>
          <w:t>https://www.faa.gov/newsroom/small-unmanned-aircraft-systems-uas-</w:t>
        </w:r>
      </w:hyperlink>
      <w:r>
        <w:rPr>
          <w:color w:val="0000FF"/>
        </w:rPr>
        <w:t xml:space="preserve"> </w:t>
      </w:r>
      <w:hyperlink r:id="rId22">
        <w:r>
          <w:rPr>
            <w:color w:val="0000FF"/>
            <w:u w:val="single" w:color="0000FF"/>
          </w:rPr>
          <w:t>regulations-part-107?newsId=22615</w:t>
        </w:r>
      </w:hyperlink>
    </w:p>
    <w:p w:rsidR="00FA7C2E" w:rsidRDefault="00392B56">
      <w:pPr>
        <w:spacing w:before="199"/>
        <w:ind w:left="136" w:right="526"/>
      </w:pPr>
      <w:r>
        <w:t xml:space="preserve">Haner, J. (May 2, 2018). The New York Times. </w:t>
      </w:r>
      <w:r>
        <w:rPr>
          <w:i/>
        </w:rPr>
        <w:t>Taking Visual Journalism into the Sky with Drones</w:t>
      </w:r>
      <w:r>
        <w:t xml:space="preserve">. Retrieved from </w:t>
      </w:r>
      <w:hyperlink r:id="rId23">
        <w:r>
          <w:rPr>
            <w:color w:val="0000FF"/>
            <w:u w:val="single" w:color="0000FF"/>
          </w:rPr>
          <w:t>https://www.nytimes.com/2018/05/02/technology/personaltech/visual-journalism-drones.html</w:t>
        </w:r>
      </w:hyperlink>
    </w:p>
    <w:p w:rsidR="00FA7C2E" w:rsidRDefault="00FA7C2E">
      <w:pPr>
        <w:pStyle w:val="BodyText"/>
        <w:spacing w:before="1"/>
      </w:pPr>
    </w:p>
    <w:p w:rsidR="00FA7C2E" w:rsidRDefault="00392B56">
      <w:pPr>
        <w:pStyle w:val="BodyText"/>
        <w:ind w:left="135"/>
      </w:pPr>
      <w:r>
        <w:t xml:space="preserve">National Center for O*NET Development. (2021). </w:t>
      </w:r>
      <w:r>
        <w:rPr>
          <w:i/>
        </w:rPr>
        <w:t xml:space="preserve">O*NET OnLine. </w:t>
      </w:r>
      <w:r>
        <w:t xml:space="preserve">Retrieved from </w:t>
      </w:r>
      <w:hyperlink r:id="rId24">
        <w:r>
          <w:rPr>
            <w:color w:val="0000FF"/>
            <w:u w:val="single" w:color="0000FF"/>
          </w:rPr>
          <w:t>https://www.onetonline.org/</w:t>
        </w:r>
      </w:hyperlink>
    </w:p>
    <w:p w:rsidR="00FA7C2E" w:rsidRDefault="00FA7C2E">
      <w:pPr>
        <w:pStyle w:val="BodyText"/>
        <w:spacing w:before="9"/>
        <w:rPr>
          <w:sz w:val="21"/>
        </w:rPr>
      </w:pPr>
    </w:p>
    <w:p w:rsidR="00FA7C2E" w:rsidRDefault="00392B56">
      <w:pPr>
        <w:pStyle w:val="BodyText"/>
        <w:ind w:left="135" w:right="134"/>
      </w:pPr>
      <w:r>
        <w:t xml:space="preserve">National Center for O*NET Development. (2021a). </w:t>
      </w:r>
      <w:r>
        <w:rPr>
          <w:i/>
        </w:rPr>
        <w:t xml:space="preserve">O*NET OnLine. </w:t>
      </w:r>
      <w:r>
        <w:t xml:space="preserve">Retrieved from </w:t>
      </w:r>
      <w:hyperlink r:id="rId25" w:anchor="%3A%7E%3Atext%3DJob%20Families%20are%20groups%20of%2Ceducation%2C%20training%2C%20and%20credentials">
        <w:r>
          <w:rPr>
            <w:color w:val="0000FF"/>
            <w:u w:val="single" w:color="0000FF"/>
          </w:rPr>
          <w:t>https://www.onetonline.org/help/online/browse_family#:~:text=Job%20Families%20are%20groups%20of,</w:t>
        </w:r>
      </w:hyperlink>
      <w:r>
        <w:rPr>
          <w:color w:val="0000FF"/>
        </w:rPr>
        <w:t xml:space="preserve"> </w:t>
      </w:r>
      <w:hyperlink r:id="rId26" w:anchor="%3A%7E%3Atext%3DJob%20Families%20are%20groups%20of%2Ceducation%2C%20training%2C%20and%20credentials">
        <w:r>
          <w:rPr>
            <w:color w:val="0000FF"/>
            <w:u w:val="single" w:color="0000FF"/>
          </w:rPr>
          <w:t>education%2C%20training%2C%20and%20credentials</w:t>
        </w:r>
        <w:r>
          <w:t>.</w:t>
        </w:r>
      </w:hyperlink>
    </w:p>
    <w:p w:rsidR="00FA7C2E" w:rsidRDefault="00FA7C2E">
      <w:pPr>
        <w:pStyle w:val="BodyText"/>
        <w:spacing w:before="2"/>
      </w:pPr>
    </w:p>
    <w:p w:rsidR="00FA7C2E" w:rsidRDefault="00392B56">
      <w:pPr>
        <w:ind w:left="135" w:right="1158"/>
      </w:pPr>
      <w:r>
        <w:t xml:space="preserve">Pearce, D. University of Washington. (2021). </w:t>
      </w:r>
      <w:r>
        <w:rPr>
          <w:i/>
        </w:rPr>
        <w:t xml:space="preserve">Self Sufficiency Standard – California. </w:t>
      </w:r>
      <w:r>
        <w:t xml:space="preserve">Retrieved from </w:t>
      </w:r>
      <w:hyperlink r:id="rId27">
        <w:r>
          <w:rPr>
            <w:color w:val="0000FF"/>
            <w:u w:val="single" w:color="0000FF"/>
          </w:rPr>
          <w:t>http://www.selfsufficiencystandard.org/california</w:t>
        </w:r>
      </w:hyperlink>
    </w:p>
    <w:p w:rsidR="00FA7C2E" w:rsidRDefault="00FA7C2E">
      <w:pPr>
        <w:pStyle w:val="BodyText"/>
        <w:spacing w:before="10"/>
        <w:rPr>
          <w:sz w:val="21"/>
        </w:rPr>
      </w:pPr>
    </w:p>
    <w:p w:rsidR="00FA7C2E" w:rsidRDefault="00392B56">
      <w:pPr>
        <w:spacing w:line="276" w:lineRule="auto"/>
        <w:ind w:left="135" w:right="365"/>
      </w:pPr>
      <w:r>
        <w:t xml:space="preserve">Ponciano, J. (October 7, 2019). Forbes. </w:t>
      </w:r>
      <w:r>
        <w:rPr>
          <w:i/>
        </w:rPr>
        <w:t xml:space="preserve">10 Ways that Police Use Drones to Protect and Serve. Retrieved from </w:t>
      </w:r>
      <w:hyperlink r:id="rId28" w:anchor="443e668f6580">
        <w:r>
          <w:rPr>
            <w:color w:val="0000FF"/>
            <w:u w:val="single" w:color="0000FF"/>
          </w:rPr>
          <w:t>https://www.forbes.com/sites/stephenrice1/2019/10/07/10-ways-that-police-use-drones-to-protect-</w:t>
        </w:r>
      </w:hyperlink>
      <w:r>
        <w:rPr>
          <w:color w:val="0000FF"/>
        </w:rPr>
        <w:t xml:space="preserve"> </w:t>
      </w:r>
      <w:hyperlink r:id="rId29" w:anchor="443e668f6580">
        <w:r>
          <w:rPr>
            <w:color w:val="0000FF"/>
            <w:u w:val="single" w:color="0000FF"/>
          </w:rPr>
          <w:t>andserve/#443e668f6580</w:t>
        </w:r>
      </w:hyperlink>
    </w:p>
    <w:p w:rsidR="00FA7C2E" w:rsidRDefault="00FA7C2E">
      <w:pPr>
        <w:spacing w:line="276" w:lineRule="auto"/>
        <w:sectPr w:rsidR="00FA7C2E">
          <w:pgSz w:w="12240" w:h="15840"/>
          <w:pgMar w:top="1340" w:right="1160" w:bottom="940" w:left="1160" w:header="371" w:footer="679" w:gutter="0"/>
          <w:cols w:space="720"/>
        </w:sectPr>
      </w:pPr>
    </w:p>
    <w:p w:rsidR="00FA7C2E" w:rsidRDefault="00392B56">
      <w:pPr>
        <w:pStyle w:val="Heading1"/>
        <w:spacing w:before="90"/>
      </w:pPr>
      <w:bookmarkStart w:id="12" w:name="Appendix:_Methodology"/>
      <w:bookmarkEnd w:id="12"/>
      <w:r>
        <w:rPr>
          <w:color w:val="006FC0"/>
        </w:rPr>
        <w:lastRenderedPageBreak/>
        <w:t>Appendix: Methodology</w:t>
      </w:r>
    </w:p>
    <w:p w:rsidR="00FA7C2E" w:rsidRDefault="00392B56">
      <w:pPr>
        <w:pStyle w:val="BodyText"/>
        <w:spacing w:before="32" w:line="360" w:lineRule="auto"/>
        <w:ind w:left="135" w:right="172"/>
      </w:pPr>
      <w:r>
        <w:t>Job advertisement data is limited to the information provided by employers and the ability of artificial intelligence search engines to identify this information. Additionally, preliminary calculations by Georgetown Center on Education and the Workforce found that "just 30 to 40 percent of openings for candidates with some college or an associate degree, and only 40 to 60 percent of openings for high school diploma holders appear online" (Carnevale et al., 2014). Online job advertisements often do not reveal employers' hiring intentions; it is unknown if employers plan to hire one or multiple workers from a single online job ad or collect resumes for future hiring needs. A closed job ad may not be the result of a hired worker.</w:t>
      </w:r>
    </w:p>
    <w:p w:rsidR="00FA7C2E" w:rsidRDefault="00FA7C2E">
      <w:pPr>
        <w:pStyle w:val="BodyText"/>
        <w:rPr>
          <w:sz w:val="20"/>
        </w:rPr>
      </w:pPr>
    </w:p>
    <w:p w:rsidR="00FA7C2E" w:rsidRDefault="00FA7C2E">
      <w:pPr>
        <w:rPr>
          <w:sz w:val="20"/>
        </w:rPr>
        <w:sectPr w:rsidR="00FA7C2E">
          <w:pgSz w:w="12240" w:h="15840"/>
          <w:pgMar w:top="1340" w:right="1160" w:bottom="940" w:left="1160" w:header="371" w:footer="679" w:gutter="0"/>
          <w:cols w:space="720"/>
        </w:sectPr>
      </w:pPr>
    </w:p>
    <w:p w:rsidR="00FA7C2E" w:rsidRDefault="00FA7C2E">
      <w:pPr>
        <w:pStyle w:val="BodyText"/>
        <w:spacing w:before="7"/>
        <w:rPr>
          <w:sz w:val="23"/>
        </w:rPr>
      </w:pPr>
    </w:p>
    <w:p w:rsidR="00FA7C2E" w:rsidRDefault="00392B56">
      <w:pPr>
        <w:pStyle w:val="Heading3"/>
        <w:ind w:left="136"/>
      </w:pPr>
      <w:r>
        <w:t>Keywords used in the Burning Glass search:</w:t>
      </w:r>
    </w:p>
    <w:p w:rsidR="00FA7C2E" w:rsidRDefault="00FA7C2E">
      <w:pPr>
        <w:pStyle w:val="BodyText"/>
        <w:spacing w:before="9"/>
        <w:rPr>
          <w:b/>
          <w:sz w:val="21"/>
        </w:rPr>
      </w:pPr>
    </w:p>
    <w:p w:rsidR="00FA7C2E" w:rsidRDefault="00392B56">
      <w:pPr>
        <w:pStyle w:val="ListParagraph"/>
        <w:numPr>
          <w:ilvl w:val="0"/>
          <w:numId w:val="17"/>
        </w:numPr>
        <w:tabs>
          <w:tab w:val="left" w:pos="855"/>
          <w:tab w:val="left" w:pos="857"/>
        </w:tabs>
        <w:spacing w:before="0"/>
        <w:ind w:hanging="362"/>
      </w:pPr>
      <w:r>
        <w:t>UAV</w:t>
      </w:r>
      <w:r>
        <w:rPr>
          <w:spacing w:val="-3"/>
        </w:rPr>
        <w:t xml:space="preserve"> </w:t>
      </w:r>
      <w:r>
        <w:t>operator</w:t>
      </w:r>
    </w:p>
    <w:p w:rsidR="00FA7C2E" w:rsidRDefault="00392B56">
      <w:pPr>
        <w:pStyle w:val="ListParagraph"/>
        <w:numPr>
          <w:ilvl w:val="0"/>
          <w:numId w:val="17"/>
        </w:numPr>
        <w:tabs>
          <w:tab w:val="left" w:pos="855"/>
          <w:tab w:val="left" w:pos="857"/>
        </w:tabs>
        <w:spacing w:before="34"/>
        <w:ind w:hanging="362"/>
      </w:pPr>
      <w:r>
        <w:t>UAS</w:t>
      </w:r>
      <w:r>
        <w:rPr>
          <w:spacing w:val="-7"/>
        </w:rPr>
        <w:t xml:space="preserve"> </w:t>
      </w:r>
      <w:r>
        <w:t>Operator</w:t>
      </w:r>
    </w:p>
    <w:p w:rsidR="00FA7C2E" w:rsidRDefault="00392B56">
      <w:pPr>
        <w:pStyle w:val="ListParagraph"/>
        <w:numPr>
          <w:ilvl w:val="0"/>
          <w:numId w:val="17"/>
        </w:numPr>
        <w:tabs>
          <w:tab w:val="left" w:pos="856"/>
          <w:tab w:val="left" w:pos="857"/>
        </w:tabs>
        <w:spacing w:before="37"/>
      </w:pPr>
      <w:r>
        <w:t>UAV</w:t>
      </w:r>
      <w:r>
        <w:rPr>
          <w:spacing w:val="-2"/>
        </w:rPr>
        <w:t xml:space="preserve"> </w:t>
      </w:r>
      <w:r>
        <w:t>pilot</w:t>
      </w:r>
    </w:p>
    <w:p w:rsidR="00FA7C2E" w:rsidRDefault="00392B56">
      <w:pPr>
        <w:pStyle w:val="ListParagraph"/>
        <w:numPr>
          <w:ilvl w:val="0"/>
          <w:numId w:val="17"/>
        </w:numPr>
        <w:tabs>
          <w:tab w:val="left" w:pos="856"/>
          <w:tab w:val="left" w:pos="857"/>
        </w:tabs>
      </w:pPr>
      <w:r>
        <w:t>UAS</w:t>
      </w:r>
      <w:r>
        <w:rPr>
          <w:spacing w:val="-3"/>
        </w:rPr>
        <w:t xml:space="preserve"> </w:t>
      </w:r>
      <w:r>
        <w:t>pilot</w:t>
      </w:r>
    </w:p>
    <w:p w:rsidR="00FA7C2E" w:rsidRDefault="00392B56">
      <w:pPr>
        <w:pStyle w:val="ListParagraph"/>
        <w:numPr>
          <w:ilvl w:val="0"/>
          <w:numId w:val="17"/>
        </w:numPr>
        <w:tabs>
          <w:tab w:val="left" w:pos="856"/>
          <w:tab w:val="left" w:pos="857"/>
        </w:tabs>
        <w:spacing w:before="37"/>
      </w:pPr>
      <w:r>
        <w:t>unmanned aircraft system</w:t>
      </w:r>
      <w:r>
        <w:rPr>
          <w:spacing w:val="-7"/>
        </w:rPr>
        <w:t xml:space="preserve"> </w:t>
      </w:r>
      <w:r>
        <w:t>operator</w:t>
      </w:r>
    </w:p>
    <w:p w:rsidR="00FA7C2E" w:rsidRDefault="00392B56">
      <w:pPr>
        <w:pStyle w:val="ListParagraph"/>
        <w:numPr>
          <w:ilvl w:val="0"/>
          <w:numId w:val="17"/>
        </w:numPr>
        <w:tabs>
          <w:tab w:val="left" w:pos="856"/>
          <w:tab w:val="left" w:pos="857"/>
        </w:tabs>
        <w:spacing w:before="34"/>
      </w:pPr>
      <w:r>
        <w:t>unmanned aircraft system</w:t>
      </w:r>
      <w:r>
        <w:rPr>
          <w:spacing w:val="-6"/>
        </w:rPr>
        <w:t xml:space="preserve"> </w:t>
      </w:r>
      <w:r>
        <w:t>pilot</w:t>
      </w:r>
    </w:p>
    <w:p w:rsidR="00FA7C2E" w:rsidRDefault="00392B56">
      <w:pPr>
        <w:pStyle w:val="ListParagraph"/>
        <w:numPr>
          <w:ilvl w:val="0"/>
          <w:numId w:val="17"/>
        </w:numPr>
        <w:tabs>
          <w:tab w:val="left" w:pos="857"/>
          <w:tab w:val="left" w:pos="858"/>
        </w:tabs>
        <w:ind w:left="857"/>
      </w:pPr>
      <w:r>
        <w:t>unmanned aerial vehicle</w:t>
      </w:r>
      <w:r>
        <w:rPr>
          <w:spacing w:val="-6"/>
        </w:rPr>
        <w:t xml:space="preserve"> </w:t>
      </w:r>
      <w:r>
        <w:t>operator</w:t>
      </w:r>
    </w:p>
    <w:p w:rsidR="00FA7C2E" w:rsidRDefault="00392B56">
      <w:pPr>
        <w:pStyle w:val="ListParagraph"/>
        <w:numPr>
          <w:ilvl w:val="0"/>
          <w:numId w:val="17"/>
        </w:numPr>
        <w:tabs>
          <w:tab w:val="left" w:pos="857"/>
          <w:tab w:val="left" w:pos="858"/>
        </w:tabs>
        <w:spacing w:before="37"/>
        <w:ind w:left="857"/>
      </w:pPr>
      <w:r>
        <w:t>unmanned aerial vehicle</w:t>
      </w:r>
      <w:r>
        <w:rPr>
          <w:spacing w:val="-5"/>
        </w:rPr>
        <w:t xml:space="preserve"> </w:t>
      </w:r>
      <w:r>
        <w:t>pilot</w:t>
      </w:r>
    </w:p>
    <w:p w:rsidR="00FA7C2E" w:rsidRDefault="00392B56">
      <w:pPr>
        <w:pStyle w:val="ListParagraph"/>
        <w:numPr>
          <w:ilvl w:val="0"/>
          <w:numId w:val="17"/>
        </w:numPr>
        <w:tabs>
          <w:tab w:val="left" w:pos="857"/>
          <w:tab w:val="left" w:pos="858"/>
        </w:tabs>
        <w:ind w:left="857"/>
      </w:pPr>
      <w:r>
        <w:t>drone</w:t>
      </w:r>
      <w:r>
        <w:rPr>
          <w:spacing w:val="-1"/>
        </w:rPr>
        <w:t xml:space="preserve"> </w:t>
      </w:r>
      <w:r>
        <w:t>operator</w:t>
      </w:r>
    </w:p>
    <w:p w:rsidR="00FA7C2E" w:rsidRDefault="00392B56">
      <w:pPr>
        <w:pStyle w:val="ListParagraph"/>
        <w:numPr>
          <w:ilvl w:val="0"/>
          <w:numId w:val="17"/>
        </w:numPr>
        <w:tabs>
          <w:tab w:val="left" w:pos="857"/>
          <w:tab w:val="left" w:pos="858"/>
        </w:tabs>
        <w:ind w:left="857"/>
      </w:pPr>
      <w:r>
        <w:t>drone</w:t>
      </w:r>
      <w:r>
        <w:rPr>
          <w:spacing w:val="-1"/>
        </w:rPr>
        <w:t xml:space="preserve"> </w:t>
      </w:r>
      <w:r>
        <w:t>pilot</w:t>
      </w:r>
    </w:p>
    <w:p w:rsidR="00FA7C2E" w:rsidRDefault="00392B56">
      <w:pPr>
        <w:pStyle w:val="ListParagraph"/>
        <w:numPr>
          <w:ilvl w:val="0"/>
          <w:numId w:val="17"/>
        </w:numPr>
        <w:tabs>
          <w:tab w:val="left" w:pos="857"/>
          <w:tab w:val="left" w:pos="858"/>
        </w:tabs>
        <w:spacing w:before="35"/>
        <w:ind w:left="857"/>
      </w:pPr>
      <w:r>
        <w:t>unmanned aerial system</w:t>
      </w:r>
      <w:r>
        <w:rPr>
          <w:spacing w:val="-7"/>
        </w:rPr>
        <w:t xml:space="preserve"> </w:t>
      </w:r>
      <w:r>
        <w:t>operator</w:t>
      </w:r>
    </w:p>
    <w:p w:rsidR="00FA7C2E" w:rsidRDefault="00392B56">
      <w:pPr>
        <w:pStyle w:val="ListParagraph"/>
        <w:numPr>
          <w:ilvl w:val="0"/>
          <w:numId w:val="17"/>
        </w:numPr>
        <w:tabs>
          <w:tab w:val="left" w:pos="857"/>
          <w:tab w:val="left" w:pos="859"/>
        </w:tabs>
        <w:ind w:left="858" w:hanging="362"/>
      </w:pPr>
      <w:r>
        <w:t>unmanned aerial system</w:t>
      </w:r>
      <w:r>
        <w:rPr>
          <w:spacing w:val="-6"/>
        </w:rPr>
        <w:t xml:space="preserve"> </w:t>
      </w:r>
      <w:r>
        <w:t>pilot</w:t>
      </w:r>
    </w:p>
    <w:p w:rsidR="00FA7C2E" w:rsidRDefault="00392B56">
      <w:pPr>
        <w:pStyle w:val="ListParagraph"/>
        <w:numPr>
          <w:ilvl w:val="0"/>
          <w:numId w:val="17"/>
        </w:numPr>
        <w:tabs>
          <w:tab w:val="left" w:pos="858"/>
          <w:tab w:val="left" w:pos="859"/>
        </w:tabs>
        <w:ind w:left="858"/>
      </w:pPr>
      <w:r>
        <w:t>unmanned aircraft vehicle</w:t>
      </w:r>
      <w:r>
        <w:rPr>
          <w:spacing w:val="-6"/>
        </w:rPr>
        <w:t xml:space="preserve"> </w:t>
      </w:r>
      <w:r>
        <w:t>operator</w:t>
      </w:r>
    </w:p>
    <w:p w:rsidR="00FA7C2E" w:rsidRDefault="00392B56">
      <w:pPr>
        <w:pStyle w:val="ListParagraph"/>
        <w:numPr>
          <w:ilvl w:val="0"/>
          <w:numId w:val="17"/>
        </w:numPr>
        <w:tabs>
          <w:tab w:val="left" w:pos="858"/>
          <w:tab w:val="left" w:pos="859"/>
        </w:tabs>
        <w:spacing w:before="37"/>
        <w:ind w:left="858"/>
      </w:pPr>
      <w:r>
        <w:t>unmanned aircraft vehicle</w:t>
      </w:r>
      <w:r>
        <w:rPr>
          <w:spacing w:val="-5"/>
        </w:rPr>
        <w:t xml:space="preserve"> </w:t>
      </w:r>
      <w:r>
        <w:t>pilot</w:t>
      </w:r>
    </w:p>
    <w:p w:rsidR="00FA7C2E" w:rsidRDefault="00392B56">
      <w:pPr>
        <w:pStyle w:val="BodyText"/>
        <w:rPr>
          <w:sz w:val="24"/>
        </w:rPr>
      </w:pPr>
      <w:r>
        <w:br w:type="column"/>
      </w:r>
    </w:p>
    <w:p w:rsidR="00FA7C2E" w:rsidRDefault="00FA7C2E">
      <w:pPr>
        <w:pStyle w:val="BodyText"/>
        <w:rPr>
          <w:sz w:val="24"/>
        </w:rPr>
      </w:pPr>
    </w:p>
    <w:p w:rsidR="00FA7C2E" w:rsidRDefault="00392B56">
      <w:pPr>
        <w:pStyle w:val="ListParagraph"/>
        <w:numPr>
          <w:ilvl w:val="0"/>
          <w:numId w:val="1"/>
        </w:numPr>
        <w:tabs>
          <w:tab w:val="left" w:pos="496"/>
          <w:tab w:val="left" w:pos="497"/>
        </w:tabs>
        <w:spacing w:before="212"/>
      </w:pPr>
      <w:r>
        <w:t>autonomous</w:t>
      </w:r>
      <w:r>
        <w:rPr>
          <w:spacing w:val="-1"/>
        </w:rPr>
        <w:t xml:space="preserve"> </w:t>
      </w:r>
      <w:r>
        <w:t>pilot</w:t>
      </w:r>
    </w:p>
    <w:p w:rsidR="00FA7C2E" w:rsidRDefault="00392B56">
      <w:pPr>
        <w:pStyle w:val="ListParagraph"/>
        <w:numPr>
          <w:ilvl w:val="0"/>
          <w:numId w:val="1"/>
        </w:numPr>
        <w:tabs>
          <w:tab w:val="left" w:pos="496"/>
          <w:tab w:val="left" w:pos="497"/>
        </w:tabs>
        <w:spacing w:before="34"/>
      </w:pPr>
      <w:r>
        <w:t>drone</w:t>
      </w:r>
      <w:r>
        <w:rPr>
          <w:spacing w:val="-2"/>
        </w:rPr>
        <w:t xml:space="preserve"> </w:t>
      </w:r>
      <w:r>
        <w:t>technician</w:t>
      </w:r>
    </w:p>
    <w:p w:rsidR="00FA7C2E" w:rsidRDefault="00392B56">
      <w:pPr>
        <w:pStyle w:val="ListParagraph"/>
        <w:numPr>
          <w:ilvl w:val="0"/>
          <w:numId w:val="1"/>
        </w:numPr>
        <w:tabs>
          <w:tab w:val="left" w:pos="496"/>
          <w:tab w:val="left" w:pos="497"/>
        </w:tabs>
        <w:spacing w:before="37"/>
      </w:pPr>
      <w:r>
        <w:t>drone</w:t>
      </w:r>
      <w:r>
        <w:rPr>
          <w:spacing w:val="-2"/>
        </w:rPr>
        <w:t xml:space="preserve"> </w:t>
      </w:r>
      <w:r>
        <w:t>operations</w:t>
      </w:r>
    </w:p>
    <w:p w:rsidR="00FA7C2E" w:rsidRDefault="00392B56">
      <w:pPr>
        <w:pStyle w:val="ListParagraph"/>
        <w:numPr>
          <w:ilvl w:val="0"/>
          <w:numId w:val="1"/>
        </w:numPr>
        <w:tabs>
          <w:tab w:val="left" w:pos="496"/>
          <w:tab w:val="left" w:pos="497"/>
        </w:tabs>
      </w:pPr>
      <w:r>
        <w:t>drone</w:t>
      </w:r>
      <w:r>
        <w:rPr>
          <w:spacing w:val="-2"/>
        </w:rPr>
        <w:t xml:space="preserve"> </w:t>
      </w:r>
      <w:r>
        <w:t>photography</w:t>
      </w:r>
    </w:p>
    <w:p w:rsidR="00FA7C2E" w:rsidRDefault="00392B56">
      <w:pPr>
        <w:pStyle w:val="ListParagraph"/>
        <w:numPr>
          <w:ilvl w:val="0"/>
          <w:numId w:val="1"/>
        </w:numPr>
        <w:tabs>
          <w:tab w:val="left" w:pos="496"/>
          <w:tab w:val="left" w:pos="497"/>
        </w:tabs>
        <w:spacing w:before="37"/>
      </w:pPr>
      <w:r>
        <w:t>aerial</w:t>
      </w:r>
      <w:r>
        <w:rPr>
          <w:spacing w:val="-3"/>
        </w:rPr>
        <w:t xml:space="preserve"> </w:t>
      </w:r>
      <w:r>
        <w:t>cinematography</w:t>
      </w:r>
    </w:p>
    <w:p w:rsidR="00FA7C2E" w:rsidRDefault="00392B56">
      <w:pPr>
        <w:pStyle w:val="ListParagraph"/>
        <w:numPr>
          <w:ilvl w:val="0"/>
          <w:numId w:val="1"/>
        </w:numPr>
        <w:tabs>
          <w:tab w:val="left" w:pos="496"/>
          <w:tab w:val="left" w:pos="497"/>
        </w:tabs>
        <w:spacing w:before="34"/>
        <w:ind w:left="497"/>
      </w:pPr>
      <w:r>
        <w:t>UAS</w:t>
      </w:r>
      <w:r>
        <w:rPr>
          <w:spacing w:val="-1"/>
        </w:rPr>
        <w:t xml:space="preserve"> </w:t>
      </w:r>
      <w:r>
        <w:t>technician</w:t>
      </w:r>
    </w:p>
    <w:p w:rsidR="00FA7C2E" w:rsidRDefault="00392B56">
      <w:pPr>
        <w:pStyle w:val="ListParagraph"/>
        <w:numPr>
          <w:ilvl w:val="0"/>
          <w:numId w:val="1"/>
        </w:numPr>
        <w:tabs>
          <w:tab w:val="left" w:pos="497"/>
          <w:tab w:val="left" w:pos="498"/>
        </w:tabs>
        <w:ind w:left="497"/>
      </w:pPr>
      <w:r>
        <w:t>sUAS</w:t>
      </w:r>
    </w:p>
    <w:p w:rsidR="00FA7C2E" w:rsidRDefault="00392B56">
      <w:pPr>
        <w:pStyle w:val="ListParagraph"/>
        <w:numPr>
          <w:ilvl w:val="0"/>
          <w:numId w:val="1"/>
        </w:numPr>
        <w:tabs>
          <w:tab w:val="left" w:pos="497"/>
          <w:tab w:val="left" w:pos="498"/>
        </w:tabs>
        <w:spacing w:before="37"/>
        <w:ind w:left="497"/>
      </w:pPr>
      <w:r>
        <w:t>part 107</w:t>
      </w:r>
      <w:r>
        <w:rPr>
          <w:spacing w:val="-6"/>
        </w:rPr>
        <w:t xml:space="preserve"> </w:t>
      </w:r>
      <w:r>
        <w:t>pilot</w:t>
      </w:r>
    </w:p>
    <w:p w:rsidR="00FA7C2E" w:rsidRDefault="00392B56">
      <w:pPr>
        <w:pStyle w:val="ListParagraph"/>
        <w:numPr>
          <w:ilvl w:val="0"/>
          <w:numId w:val="1"/>
        </w:numPr>
        <w:tabs>
          <w:tab w:val="left" w:pos="497"/>
          <w:tab w:val="left" w:pos="498"/>
        </w:tabs>
        <w:ind w:left="497"/>
      </w:pPr>
      <w:r>
        <w:t>UAV</w:t>
      </w:r>
      <w:r>
        <w:rPr>
          <w:spacing w:val="-1"/>
        </w:rPr>
        <w:t xml:space="preserve"> </w:t>
      </w:r>
      <w:r>
        <w:t>technician</w:t>
      </w:r>
    </w:p>
    <w:p w:rsidR="00FA7C2E" w:rsidRDefault="00392B56">
      <w:pPr>
        <w:pStyle w:val="ListParagraph"/>
        <w:numPr>
          <w:ilvl w:val="0"/>
          <w:numId w:val="1"/>
        </w:numPr>
        <w:tabs>
          <w:tab w:val="left" w:pos="497"/>
          <w:tab w:val="left" w:pos="498"/>
        </w:tabs>
        <w:ind w:left="497"/>
      </w:pPr>
      <w:r>
        <w:t>UAV</w:t>
      </w:r>
      <w:r>
        <w:rPr>
          <w:spacing w:val="-2"/>
        </w:rPr>
        <w:t xml:space="preserve"> </w:t>
      </w:r>
      <w:r>
        <w:t>mechanic</w:t>
      </w:r>
    </w:p>
    <w:p w:rsidR="00FA7C2E" w:rsidRDefault="00392B56">
      <w:pPr>
        <w:pStyle w:val="ListParagraph"/>
        <w:numPr>
          <w:ilvl w:val="0"/>
          <w:numId w:val="1"/>
        </w:numPr>
        <w:tabs>
          <w:tab w:val="left" w:pos="497"/>
          <w:tab w:val="left" w:pos="498"/>
        </w:tabs>
        <w:spacing w:before="34"/>
        <w:ind w:left="497"/>
      </w:pPr>
      <w:r>
        <w:t>UAS mechanic</w:t>
      </w:r>
    </w:p>
    <w:p w:rsidR="00FA7C2E" w:rsidRDefault="00392B56">
      <w:pPr>
        <w:pStyle w:val="ListParagraph"/>
        <w:numPr>
          <w:ilvl w:val="0"/>
          <w:numId w:val="1"/>
        </w:numPr>
        <w:tabs>
          <w:tab w:val="left" w:pos="498"/>
          <w:tab w:val="left" w:pos="499"/>
        </w:tabs>
        <w:spacing w:before="37"/>
        <w:ind w:left="498" w:hanging="362"/>
      </w:pPr>
      <w:r>
        <w:t>drone</w:t>
      </w:r>
    </w:p>
    <w:p w:rsidR="00FA7C2E" w:rsidRDefault="00392B56">
      <w:pPr>
        <w:pStyle w:val="ListParagraph"/>
        <w:numPr>
          <w:ilvl w:val="0"/>
          <w:numId w:val="1"/>
        </w:numPr>
        <w:tabs>
          <w:tab w:val="left" w:pos="498"/>
          <w:tab w:val="left" w:pos="499"/>
        </w:tabs>
        <w:ind w:left="498"/>
      </w:pPr>
      <w:r>
        <w:t>drone</w:t>
      </w:r>
      <w:r>
        <w:rPr>
          <w:spacing w:val="-2"/>
        </w:rPr>
        <w:t xml:space="preserve"> </w:t>
      </w:r>
      <w:r>
        <w:t>videographer</w:t>
      </w:r>
    </w:p>
    <w:p w:rsidR="00FA7C2E" w:rsidRDefault="00392B56">
      <w:pPr>
        <w:pStyle w:val="ListParagraph"/>
        <w:numPr>
          <w:ilvl w:val="0"/>
          <w:numId w:val="1"/>
        </w:numPr>
        <w:tabs>
          <w:tab w:val="left" w:pos="498"/>
          <w:tab w:val="left" w:pos="499"/>
        </w:tabs>
        <w:spacing w:before="37"/>
        <w:ind w:left="498"/>
      </w:pPr>
      <w:r>
        <w:t>GIS</w:t>
      </w:r>
      <w:r>
        <w:rPr>
          <w:spacing w:val="-1"/>
        </w:rPr>
        <w:t xml:space="preserve"> </w:t>
      </w:r>
      <w:r>
        <w:t>drone</w:t>
      </w:r>
    </w:p>
    <w:sectPr w:rsidR="00FA7C2E">
      <w:type w:val="continuous"/>
      <w:pgSz w:w="12240" w:h="15840"/>
      <w:pgMar w:top="1340" w:right="1160" w:bottom="860" w:left="1160" w:header="720" w:footer="720" w:gutter="0"/>
      <w:cols w:num="2" w:space="720" w:equalWidth="0">
        <w:col w:w="4219" w:space="1327"/>
        <w:col w:w="437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F3" w:rsidRDefault="009F4CF3">
      <w:r>
        <w:separator/>
      </w:r>
    </w:p>
  </w:endnote>
  <w:endnote w:type="continuationSeparator" w:id="0">
    <w:p w:rsidR="009F4CF3" w:rsidRDefault="009F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2E" w:rsidRDefault="00392B56">
    <w:pPr>
      <w:pStyle w:val="BodyText"/>
      <w:spacing w:line="14" w:lineRule="auto"/>
      <w:rPr>
        <w:sz w:val="16"/>
      </w:rPr>
    </w:pPr>
    <w:r>
      <w:rPr>
        <w:noProof/>
        <w:lang w:bidi="ar-SA"/>
      </w:rPr>
      <mc:AlternateContent>
        <mc:Choice Requires="wps">
          <w:drawing>
            <wp:anchor distT="0" distB="0" distL="114300" distR="114300" simplePos="0" relativeHeight="248613888" behindDoc="1" locked="0" layoutInCell="1" allowOverlap="1">
              <wp:simplePos x="0" y="0"/>
              <wp:positionH relativeFrom="page">
                <wp:posOffset>810260</wp:posOffset>
              </wp:positionH>
              <wp:positionV relativeFrom="page">
                <wp:posOffset>9436735</wp:posOffset>
              </wp:positionV>
              <wp:extent cx="3653155"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C2E" w:rsidRDefault="00392B56">
                          <w:pPr>
                            <w:pStyle w:val="BodyText"/>
                            <w:spacing w:before="20"/>
                            <w:ind w:left="20"/>
                          </w:pPr>
                          <w:r>
                            <w:t>GIS Drones in the Inland Empire/Desert Region,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43.05pt;width:287.65pt;height:14.05pt;z-index:-2547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o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" filled="f" stroked="f">
              <v:textbox inset="0,0,0,0">
                <w:txbxContent>
                  <w:p w:rsidR="00FA7C2E" w:rsidRDefault="00392B56">
                    <w:pPr>
                      <w:pStyle w:val="BodyText"/>
                      <w:spacing w:before="20"/>
                      <w:ind w:left="20"/>
                    </w:pPr>
                    <w:r>
                      <w:t>GIS Drones in the Inland Empire/Desert Region, September 2021</w:t>
                    </w:r>
                  </w:p>
                </w:txbxContent>
              </v:textbox>
              <w10:wrap anchorx="page" anchory="page"/>
            </v:shape>
          </w:pict>
        </mc:Fallback>
      </mc:AlternateContent>
    </w:r>
    <w:r>
      <w:rPr>
        <w:noProof/>
        <w:lang w:bidi="ar-SA"/>
      </w:rPr>
      <mc:AlternateContent>
        <mc:Choice Requires="wps">
          <w:drawing>
            <wp:anchor distT="0" distB="0" distL="114300" distR="114300" simplePos="0" relativeHeight="248614912" behindDoc="1" locked="0" layoutInCell="1" allowOverlap="1">
              <wp:simplePos x="0" y="0"/>
              <wp:positionH relativeFrom="page">
                <wp:posOffset>6757670</wp:posOffset>
              </wp:positionH>
              <wp:positionV relativeFrom="page">
                <wp:posOffset>9436735</wp:posOffset>
              </wp:positionV>
              <wp:extent cx="231775"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C2E" w:rsidRDefault="00392B56">
                          <w:pPr>
                            <w:pStyle w:val="BodyText"/>
                            <w:spacing w:before="20"/>
                            <w:ind w:left="60"/>
                          </w:pPr>
                          <w:r>
                            <w:fldChar w:fldCharType="begin"/>
                          </w:r>
                          <w:r>
                            <w:instrText xml:space="preserve"> PAGE </w:instrText>
                          </w:r>
                          <w:r>
                            <w:fldChar w:fldCharType="separate"/>
                          </w:r>
                          <w:r w:rsidR="00D611E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1pt;margin-top:743.05pt;width:18.25pt;height:14.05pt;z-index:-2547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iHrw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" filled="f" stroked="f">
              <v:textbox inset="0,0,0,0">
                <w:txbxContent>
                  <w:p w:rsidR="00FA7C2E" w:rsidRDefault="00392B56">
                    <w:pPr>
                      <w:pStyle w:val="BodyText"/>
                      <w:spacing w:before="20"/>
                      <w:ind w:left="60"/>
                    </w:pPr>
                    <w:r>
                      <w:fldChar w:fldCharType="begin"/>
                    </w:r>
                    <w:r>
                      <w:instrText xml:space="preserve"> PAGE </w:instrText>
                    </w:r>
                    <w:r>
                      <w:fldChar w:fldCharType="separate"/>
                    </w:r>
                    <w:r w:rsidR="00D611E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F3" w:rsidRDefault="009F4CF3">
      <w:r>
        <w:separator/>
      </w:r>
    </w:p>
  </w:footnote>
  <w:footnote w:type="continuationSeparator" w:id="0">
    <w:p w:rsidR="009F4CF3" w:rsidRDefault="009F4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2E" w:rsidRDefault="00392B56">
    <w:pPr>
      <w:pStyle w:val="BodyText"/>
      <w:spacing w:line="14" w:lineRule="auto"/>
      <w:rPr>
        <w:sz w:val="20"/>
      </w:rPr>
    </w:pPr>
    <w:r>
      <w:rPr>
        <w:noProof/>
        <w:lang w:bidi="ar-SA"/>
      </w:rPr>
      <w:drawing>
        <wp:anchor distT="0" distB="0" distL="0" distR="0" simplePos="0" relativeHeight="248612864" behindDoc="1" locked="0" layoutInCell="1" allowOverlap="1">
          <wp:simplePos x="0" y="0"/>
          <wp:positionH relativeFrom="page">
            <wp:posOffset>2713037</wp:posOffset>
          </wp:positionH>
          <wp:positionV relativeFrom="page">
            <wp:posOffset>235586</wp:posOffset>
          </wp:positionV>
          <wp:extent cx="2346324" cy="4483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46324" cy="4483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999"/>
    <w:multiLevelType w:val="hybridMultilevel"/>
    <w:tmpl w:val="093EF8FC"/>
    <w:lvl w:ilvl="0" w:tplc="95FA3304">
      <w:numFmt w:val="bullet"/>
      <w:lvlText w:val=""/>
      <w:lvlJc w:val="left"/>
      <w:pPr>
        <w:ind w:left="544" w:hanging="361"/>
      </w:pPr>
      <w:rPr>
        <w:rFonts w:ascii="Symbol" w:eastAsia="Symbol" w:hAnsi="Symbol" w:cs="Symbol" w:hint="default"/>
        <w:w w:val="100"/>
        <w:sz w:val="22"/>
        <w:szCs w:val="22"/>
        <w:lang w:val="en-US" w:eastAsia="en-US" w:bidi="en-US"/>
      </w:rPr>
    </w:lvl>
    <w:lvl w:ilvl="1" w:tplc="9DECCD02">
      <w:numFmt w:val="bullet"/>
      <w:lvlText w:val="•"/>
      <w:lvlJc w:val="left"/>
      <w:pPr>
        <w:ind w:left="702" w:hanging="361"/>
      </w:pPr>
      <w:rPr>
        <w:rFonts w:hint="default"/>
        <w:lang w:val="en-US" w:eastAsia="en-US" w:bidi="en-US"/>
      </w:rPr>
    </w:lvl>
    <w:lvl w:ilvl="2" w:tplc="56E291AC">
      <w:numFmt w:val="bullet"/>
      <w:lvlText w:val="•"/>
      <w:lvlJc w:val="left"/>
      <w:pPr>
        <w:ind w:left="864" w:hanging="361"/>
      </w:pPr>
      <w:rPr>
        <w:rFonts w:hint="default"/>
        <w:lang w:val="en-US" w:eastAsia="en-US" w:bidi="en-US"/>
      </w:rPr>
    </w:lvl>
    <w:lvl w:ilvl="3" w:tplc="FCCA67C6">
      <w:numFmt w:val="bullet"/>
      <w:lvlText w:val="•"/>
      <w:lvlJc w:val="left"/>
      <w:pPr>
        <w:ind w:left="1026" w:hanging="361"/>
      </w:pPr>
      <w:rPr>
        <w:rFonts w:hint="default"/>
        <w:lang w:val="en-US" w:eastAsia="en-US" w:bidi="en-US"/>
      </w:rPr>
    </w:lvl>
    <w:lvl w:ilvl="4" w:tplc="84645E16">
      <w:numFmt w:val="bullet"/>
      <w:lvlText w:val="•"/>
      <w:lvlJc w:val="left"/>
      <w:pPr>
        <w:ind w:left="1189" w:hanging="361"/>
      </w:pPr>
      <w:rPr>
        <w:rFonts w:hint="default"/>
        <w:lang w:val="en-US" w:eastAsia="en-US" w:bidi="en-US"/>
      </w:rPr>
    </w:lvl>
    <w:lvl w:ilvl="5" w:tplc="DE66AD5C">
      <w:numFmt w:val="bullet"/>
      <w:lvlText w:val="•"/>
      <w:lvlJc w:val="left"/>
      <w:pPr>
        <w:ind w:left="1351" w:hanging="361"/>
      </w:pPr>
      <w:rPr>
        <w:rFonts w:hint="default"/>
        <w:lang w:val="en-US" w:eastAsia="en-US" w:bidi="en-US"/>
      </w:rPr>
    </w:lvl>
    <w:lvl w:ilvl="6" w:tplc="5784DC82">
      <w:numFmt w:val="bullet"/>
      <w:lvlText w:val="•"/>
      <w:lvlJc w:val="left"/>
      <w:pPr>
        <w:ind w:left="1513" w:hanging="361"/>
      </w:pPr>
      <w:rPr>
        <w:rFonts w:hint="default"/>
        <w:lang w:val="en-US" w:eastAsia="en-US" w:bidi="en-US"/>
      </w:rPr>
    </w:lvl>
    <w:lvl w:ilvl="7" w:tplc="ED3A5BFE">
      <w:numFmt w:val="bullet"/>
      <w:lvlText w:val="•"/>
      <w:lvlJc w:val="left"/>
      <w:pPr>
        <w:ind w:left="1676" w:hanging="361"/>
      </w:pPr>
      <w:rPr>
        <w:rFonts w:hint="default"/>
        <w:lang w:val="en-US" w:eastAsia="en-US" w:bidi="en-US"/>
      </w:rPr>
    </w:lvl>
    <w:lvl w:ilvl="8" w:tplc="7F1022D4">
      <w:numFmt w:val="bullet"/>
      <w:lvlText w:val="•"/>
      <w:lvlJc w:val="left"/>
      <w:pPr>
        <w:ind w:left="1838" w:hanging="361"/>
      </w:pPr>
      <w:rPr>
        <w:rFonts w:hint="default"/>
        <w:lang w:val="en-US" w:eastAsia="en-US" w:bidi="en-US"/>
      </w:rPr>
    </w:lvl>
  </w:abstractNum>
  <w:abstractNum w:abstractNumId="1" w15:restartNumberingAfterBreak="0">
    <w:nsid w:val="0CED1D67"/>
    <w:multiLevelType w:val="hybridMultilevel"/>
    <w:tmpl w:val="611A82DA"/>
    <w:lvl w:ilvl="0" w:tplc="54E8E246">
      <w:numFmt w:val="bullet"/>
      <w:lvlText w:val=""/>
      <w:lvlJc w:val="left"/>
      <w:pPr>
        <w:ind w:left="494" w:hanging="360"/>
      </w:pPr>
      <w:rPr>
        <w:rFonts w:ascii="Symbol" w:eastAsia="Symbol" w:hAnsi="Symbol" w:cs="Symbol" w:hint="default"/>
        <w:w w:val="100"/>
        <w:sz w:val="22"/>
        <w:szCs w:val="22"/>
        <w:lang w:val="en-US" w:eastAsia="en-US" w:bidi="en-US"/>
      </w:rPr>
    </w:lvl>
    <w:lvl w:ilvl="1" w:tplc="53E03C50">
      <w:numFmt w:val="bullet"/>
      <w:lvlText w:val="•"/>
      <w:lvlJc w:val="left"/>
      <w:pPr>
        <w:ind w:left="715" w:hanging="360"/>
      </w:pPr>
      <w:rPr>
        <w:rFonts w:hint="default"/>
        <w:lang w:val="en-US" w:eastAsia="en-US" w:bidi="en-US"/>
      </w:rPr>
    </w:lvl>
    <w:lvl w:ilvl="2" w:tplc="1408D75A">
      <w:numFmt w:val="bullet"/>
      <w:lvlText w:val="•"/>
      <w:lvlJc w:val="left"/>
      <w:pPr>
        <w:ind w:left="930" w:hanging="360"/>
      </w:pPr>
      <w:rPr>
        <w:rFonts w:hint="default"/>
        <w:lang w:val="en-US" w:eastAsia="en-US" w:bidi="en-US"/>
      </w:rPr>
    </w:lvl>
    <w:lvl w:ilvl="3" w:tplc="4C82A314">
      <w:numFmt w:val="bullet"/>
      <w:lvlText w:val="•"/>
      <w:lvlJc w:val="left"/>
      <w:pPr>
        <w:ind w:left="1145" w:hanging="360"/>
      </w:pPr>
      <w:rPr>
        <w:rFonts w:hint="default"/>
        <w:lang w:val="en-US" w:eastAsia="en-US" w:bidi="en-US"/>
      </w:rPr>
    </w:lvl>
    <w:lvl w:ilvl="4" w:tplc="9D869F24">
      <w:numFmt w:val="bullet"/>
      <w:lvlText w:val="•"/>
      <w:lvlJc w:val="left"/>
      <w:pPr>
        <w:ind w:left="1360" w:hanging="360"/>
      </w:pPr>
      <w:rPr>
        <w:rFonts w:hint="default"/>
        <w:lang w:val="en-US" w:eastAsia="en-US" w:bidi="en-US"/>
      </w:rPr>
    </w:lvl>
    <w:lvl w:ilvl="5" w:tplc="D7628200">
      <w:numFmt w:val="bullet"/>
      <w:lvlText w:val="•"/>
      <w:lvlJc w:val="left"/>
      <w:pPr>
        <w:ind w:left="1576" w:hanging="360"/>
      </w:pPr>
      <w:rPr>
        <w:rFonts w:hint="default"/>
        <w:lang w:val="en-US" w:eastAsia="en-US" w:bidi="en-US"/>
      </w:rPr>
    </w:lvl>
    <w:lvl w:ilvl="6" w:tplc="BBE25E2E">
      <w:numFmt w:val="bullet"/>
      <w:lvlText w:val="•"/>
      <w:lvlJc w:val="left"/>
      <w:pPr>
        <w:ind w:left="1791" w:hanging="360"/>
      </w:pPr>
      <w:rPr>
        <w:rFonts w:hint="default"/>
        <w:lang w:val="en-US" w:eastAsia="en-US" w:bidi="en-US"/>
      </w:rPr>
    </w:lvl>
    <w:lvl w:ilvl="7" w:tplc="60647714">
      <w:numFmt w:val="bullet"/>
      <w:lvlText w:val="•"/>
      <w:lvlJc w:val="left"/>
      <w:pPr>
        <w:ind w:left="2006" w:hanging="360"/>
      </w:pPr>
      <w:rPr>
        <w:rFonts w:hint="default"/>
        <w:lang w:val="en-US" w:eastAsia="en-US" w:bidi="en-US"/>
      </w:rPr>
    </w:lvl>
    <w:lvl w:ilvl="8" w:tplc="A05C6560">
      <w:numFmt w:val="bullet"/>
      <w:lvlText w:val="•"/>
      <w:lvlJc w:val="left"/>
      <w:pPr>
        <w:ind w:left="2221" w:hanging="360"/>
      </w:pPr>
      <w:rPr>
        <w:rFonts w:hint="default"/>
        <w:lang w:val="en-US" w:eastAsia="en-US" w:bidi="en-US"/>
      </w:rPr>
    </w:lvl>
  </w:abstractNum>
  <w:abstractNum w:abstractNumId="2" w15:restartNumberingAfterBreak="0">
    <w:nsid w:val="0D302962"/>
    <w:multiLevelType w:val="hybridMultilevel"/>
    <w:tmpl w:val="B4C4722C"/>
    <w:lvl w:ilvl="0" w:tplc="5E3205F2">
      <w:numFmt w:val="bullet"/>
      <w:lvlText w:val=""/>
      <w:lvlJc w:val="left"/>
      <w:pPr>
        <w:ind w:left="544" w:hanging="361"/>
      </w:pPr>
      <w:rPr>
        <w:rFonts w:ascii="Symbol" w:eastAsia="Symbol" w:hAnsi="Symbol" w:cs="Symbol" w:hint="default"/>
        <w:w w:val="100"/>
        <w:sz w:val="22"/>
        <w:szCs w:val="22"/>
        <w:lang w:val="en-US" w:eastAsia="en-US" w:bidi="en-US"/>
      </w:rPr>
    </w:lvl>
    <w:lvl w:ilvl="1" w:tplc="65DE8942">
      <w:numFmt w:val="bullet"/>
      <w:lvlText w:val="•"/>
      <w:lvlJc w:val="left"/>
      <w:pPr>
        <w:ind w:left="702" w:hanging="361"/>
      </w:pPr>
      <w:rPr>
        <w:rFonts w:hint="default"/>
        <w:lang w:val="en-US" w:eastAsia="en-US" w:bidi="en-US"/>
      </w:rPr>
    </w:lvl>
    <w:lvl w:ilvl="2" w:tplc="366ACDA0">
      <w:numFmt w:val="bullet"/>
      <w:lvlText w:val="•"/>
      <w:lvlJc w:val="left"/>
      <w:pPr>
        <w:ind w:left="864" w:hanging="361"/>
      </w:pPr>
      <w:rPr>
        <w:rFonts w:hint="default"/>
        <w:lang w:val="en-US" w:eastAsia="en-US" w:bidi="en-US"/>
      </w:rPr>
    </w:lvl>
    <w:lvl w:ilvl="3" w:tplc="17F67EEE">
      <w:numFmt w:val="bullet"/>
      <w:lvlText w:val="•"/>
      <w:lvlJc w:val="left"/>
      <w:pPr>
        <w:ind w:left="1026" w:hanging="361"/>
      </w:pPr>
      <w:rPr>
        <w:rFonts w:hint="default"/>
        <w:lang w:val="en-US" w:eastAsia="en-US" w:bidi="en-US"/>
      </w:rPr>
    </w:lvl>
    <w:lvl w:ilvl="4" w:tplc="F21CE16E">
      <w:numFmt w:val="bullet"/>
      <w:lvlText w:val="•"/>
      <w:lvlJc w:val="left"/>
      <w:pPr>
        <w:ind w:left="1189" w:hanging="361"/>
      </w:pPr>
      <w:rPr>
        <w:rFonts w:hint="default"/>
        <w:lang w:val="en-US" w:eastAsia="en-US" w:bidi="en-US"/>
      </w:rPr>
    </w:lvl>
    <w:lvl w:ilvl="5" w:tplc="F6AA97E2">
      <w:numFmt w:val="bullet"/>
      <w:lvlText w:val="•"/>
      <w:lvlJc w:val="left"/>
      <w:pPr>
        <w:ind w:left="1351" w:hanging="361"/>
      </w:pPr>
      <w:rPr>
        <w:rFonts w:hint="default"/>
        <w:lang w:val="en-US" w:eastAsia="en-US" w:bidi="en-US"/>
      </w:rPr>
    </w:lvl>
    <w:lvl w:ilvl="6" w:tplc="34D2D67E">
      <w:numFmt w:val="bullet"/>
      <w:lvlText w:val="•"/>
      <w:lvlJc w:val="left"/>
      <w:pPr>
        <w:ind w:left="1513" w:hanging="361"/>
      </w:pPr>
      <w:rPr>
        <w:rFonts w:hint="default"/>
        <w:lang w:val="en-US" w:eastAsia="en-US" w:bidi="en-US"/>
      </w:rPr>
    </w:lvl>
    <w:lvl w:ilvl="7" w:tplc="34BC9AFE">
      <w:numFmt w:val="bullet"/>
      <w:lvlText w:val="•"/>
      <w:lvlJc w:val="left"/>
      <w:pPr>
        <w:ind w:left="1676" w:hanging="361"/>
      </w:pPr>
      <w:rPr>
        <w:rFonts w:hint="default"/>
        <w:lang w:val="en-US" w:eastAsia="en-US" w:bidi="en-US"/>
      </w:rPr>
    </w:lvl>
    <w:lvl w:ilvl="8" w:tplc="7F567138">
      <w:numFmt w:val="bullet"/>
      <w:lvlText w:val="•"/>
      <w:lvlJc w:val="left"/>
      <w:pPr>
        <w:ind w:left="1838" w:hanging="361"/>
      </w:pPr>
      <w:rPr>
        <w:rFonts w:hint="default"/>
        <w:lang w:val="en-US" w:eastAsia="en-US" w:bidi="en-US"/>
      </w:rPr>
    </w:lvl>
  </w:abstractNum>
  <w:abstractNum w:abstractNumId="3" w15:restartNumberingAfterBreak="0">
    <w:nsid w:val="0D76087A"/>
    <w:multiLevelType w:val="hybridMultilevel"/>
    <w:tmpl w:val="C5061542"/>
    <w:lvl w:ilvl="0" w:tplc="DFB6D6D4">
      <w:numFmt w:val="bullet"/>
      <w:lvlText w:val="•"/>
      <w:lvlJc w:val="left"/>
      <w:pPr>
        <w:ind w:left="856" w:hanging="361"/>
      </w:pPr>
      <w:rPr>
        <w:rFonts w:ascii="Tw Cen MT" w:eastAsia="Tw Cen MT" w:hAnsi="Tw Cen MT" w:cs="Tw Cen MT" w:hint="default"/>
        <w:w w:val="100"/>
        <w:sz w:val="22"/>
        <w:szCs w:val="22"/>
        <w:lang w:val="en-US" w:eastAsia="en-US" w:bidi="en-US"/>
      </w:rPr>
    </w:lvl>
    <w:lvl w:ilvl="1" w:tplc="152C9D8A">
      <w:numFmt w:val="bullet"/>
      <w:lvlText w:val=""/>
      <w:lvlJc w:val="left"/>
      <w:pPr>
        <w:ind w:left="1576" w:hanging="361"/>
      </w:pPr>
      <w:rPr>
        <w:rFonts w:ascii="Symbol" w:eastAsia="Symbol" w:hAnsi="Symbol" w:cs="Symbol" w:hint="default"/>
        <w:w w:val="100"/>
        <w:sz w:val="22"/>
        <w:szCs w:val="22"/>
        <w:lang w:val="en-US" w:eastAsia="en-US" w:bidi="en-US"/>
      </w:rPr>
    </w:lvl>
    <w:lvl w:ilvl="2" w:tplc="204688F6">
      <w:numFmt w:val="bullet"/>
      <w:lvlText w:val="•"/>
      <w:lvlJc w:val="left"/>
      <w:pPr>
        <w:ind w:left="2506" w:hanging="361"/>
      </w:pPr>
      <w:rPr>
        <w:rFonts w:hint="default"/>
        <w:lang w:val="en-US" w:eastAsia="en-US" w:bidi="en-US"/>
      </w:rPr>
    </w:lvl>
    <w:lvl w:ilvl="3" w:tplc="D0805D8C">
      <w:numFmt w:val="bullet"/>
      <w:lvlText w:val="•"/>
      <w:lvlJc w:val="left"/>
      <w:pPr>
        <w:ind w:left="3433" w:hanging="361"/>
      </w:pPr>
      <w:rPr>
        <w:rFonts w:hint="default"/>
        <w:lang w:val="en-US" w:eastAsia="en-US" w:bidi="en-US"/>
      </w:rPr>
    </w:lvl>
    <w:lvl w:ilvl="4" w:tplc="3E8CCC0A">
      <w:numFmt w:val="bullet"/>
      <w:lvlText w:val="•"/>
      <w:lvlJc w:val="left"/>
      <w:pPr>
        <w:ind w:left="4360" w:hanging="361"/>
      </w:pPr>
      <w:rPr>
        <w:rFonts w:hint="default"/>
        <w:lang w:val="en-US" w:eastAsia="en-US" w:bidi="en-US"/>
      </w:rPr>
    </w:lvl>
    <w:lvl w:ilvl="5" w:tplc="580A0298">
      <w:numFmt w:val="bullet"/>
      <w:lvlText w:val="•"/>
      <w:lvlJc w:val="left"/>
      <w:pPr>
        <w:ind w:left="5286" w:hanging="361"/>
      </w:pPr>
      <w:rPr>
        <w:rFonts w:hint="default"/>
        <w:lang w:val="en-US" w:eastAsia="en-US" w:bidi="en-US"/>
      </w:rPr>
    </w:lvl>
    <w:lvl w:ilvl="6" w:tplc="0388B90A">
      <w:numFmt w:val="bullet"/>
      <w:lvlText w:val="•"/>
      <w:lvlJc w:val="left"/>
      <w:pPr>
        <w:ind w:left="6213" w:hanging="361"/>
      </w:pPr>
      <w:rPr>
        <w:rFonts w:hint="default"/>
        <w:lang w:val="en-US" w:eastAsia="en-US" w:bidi="en-US"/>
      </w:rPr>
    </w:lvl>
    <w:lvl w:ilvl="7" w:tplc="310C2A52">
      <w:numFmt w:val="bullet"/>
      <w:lvlText w:val="•"/>
      <w:lvlJc w:val="left"/>
      <w:pPr>
        <w:ind w:left="7140" w:hanging="361"/>
      </w:pPr>
      <w:rPr>
        <w:rFonts w:hint="default"/>
        <w:lang w:val="en-US" w:eastAsia="en-US" w:bidi="en-US"/>
      </w:rPr>
    </w:lvl>
    <w:lvl w:ilvl="8" w:tplc="D1E84B44">
      <w:numFmt w:val="bullet"/>
      <w:lvlText w:val="•"/>
      <w:lvlJc w:val="left"/>
      <w:pPr>
        <w:ind w:left="8066" w:hanging="361"/>
      </w:pPr>
      <w:rPr>
        <w:rFonts w:hint="default"/>
        <w:lang w:val="en-US" w:eastAsia="en-US" w:bidi="en-US"/>
      </w:rPr>
    </w:lvl>
  </w:abstractNum>
  <w:abstractNum w:abstractNumId="4" w15:restartNumberingAfterBreak="0">
    <w:nsid w:val="1AE026FF"/>
    <w:multiLevelType w:val="hybridMultilevel"/>
    <w:tmpl w:val="70ACF32A"/>
    <w:lvl w:ilvl="0" w:tplc="57CA4F9C">
      <w:numFmt w:val="bullet"/>
      <w:lvlText w:val=""/>
      <w:lvlJc w:val="left"/>
      <w:pPr>
        <w:ind w:left="722" w:hanging="360"/>
      </w:pPr>
      <w:rPr>
        <w:rFonts w:ascii="Symbol" w:eastAsia="Symbol" w:hAnsi="Symbol" w:cs="Symbol" w:hint="default"/>
        <w:w w:val="100"/>
        <w:sz w:val="22"/>
        <w:szCs w:val="22"/>
        <w:lang w:val="en-US" w:eastAsia="en-US" w:bidi="en-US"/>
      </w:rPr>
    </w:lvl>
    <w:lvl w:ilvl="1" w:tplc="68DE8A86">
      <w:numFmt w:val="bullet"/>
      <w:lvlText w:val="•"/>
      <w:lvlJc w:val="left"/>
      <w:pPr>
        <w:ind w:left="938" w:hanging="360"/>
      </w:pPr>
      <w:rPr>
        <w:rFonts w:hint="default"/>
        <w:lang w:val="en-US" w:eastAsia="en-US" w:bidi="en-US"/>
      </w:rPr>
    </w:lvl>
    <w:lvl w:ilvl="2" w:tplc="9F8E8D86">
      <w:numFmt w:val="bullet"/>
      <w:lvlText w:val="•"/>
      <w:lvlJc w:val="left"/>
      <w:pPr>
        <w:ind w:left="1157" w:hanging="360"/>
      </w:pPr>
      <w:rPr>
        <w:rFonts w:hint="default"/>
        <w:lang w:val="en-US" w:eastAsia="en-US" w:bidi="en-US"/>
      </w:rPr>
    </w:lvl>
    <w:lvl w:ilvl="3" w:tplc="F80EF3D2">
      <w:numFmt w:val="bullet"/>
      <w:lvlText w:val="•"/>
      <w:lvlJc w:val="left"/>
      <w:pPr>
        <w:ind w:left="1375" w:hanging="360"/>
      </w:pPr>
      <w:rPr>
        <w:rFonts w:hint="default"/>
        <w:lang w:val="en-US" w:eastAsia="en-US" w:bidi="en-US"/>
      </w:rPr>
    </w:lvl>
    <w:lvl w:ilvl="4" w:tplc="48B24BC6">
      <w:numFmt w:val="bullet"/>
      <w:lvlText w:val="•"/>
      <w:lvlJc w:val="left"/>
      <w:pPr>
        <w:ind w:left="1594" w:hanging="360"/>
      </w:pPr>
      <w:rPr>
        <w:rFonts w:hint="default"/>
        <w:lang w:val="en-US" w:eastAsia="en-US" w:bidi="en-US"/>
      </w:rPr>
    </w:lvl>
    <w:lvl w:ilvl="5" w:tplc="766231D8">
      <w:numFmt w:val="bullet"/>
      <w:lvlText w:val="•"/>
      <w:lvlJc w:val="left"/>
      <w:pPr>
        <w:ind w:left="1812" w:hanging="360"/>
      </w:pPr>
      <w:rPr>
        <w:rFonts w:hint="default"/>
        <w:lang w:val="en-US" w:eastAsia="en-US" w:bidi="en-US"/>
      </w:rPr>
    </w:lvl>
    <w:lvl w:ilvl="6" w:tplc="AF26DD88">
      <w:numFmt w:val="bullet"/>
      <w:lvlText w:val="•"/>
      <w:lvlJc w:val="left"/>
      <w:pPr>
        <w:ind w:left="2031" w:hanging="360"/>
      </w:pPr>
      <w:rPr>
        <w:rFonts w:hint="default"/>
        <w:lang w:val="en-US" w:eastAsia="en-US" w:bidi="en-US"/>
      </w:rPr>
    </w:lvl>
    <w:lvl w:ilvl="7" w:tplc="4AD06A86">
      <w:numFmt w:val="bullet"/>
      <w:lvlText w:val="•"/>
      <w:lvlJc w:val="left"/>
      <w:pPr>
        <w:ind w:left="2249" w:hanging="360"/>
      </w:pPr>
      <w:rPr>
        <w:rFonts w:hint="default"/>
        <w:lang w:val="en-US" w:eastAsia="en-US" w:bidi="en-US"/>
      </w:rPr>
    </w:lvl>
    <w:lvl w:ilvl="8" w:tplc="1924ED1E">
      <w:numFmt w:val="bullet"/>
      <w:lvlText w:val="•"/>
      <w:lvlJc w:val="left"/>
      <w:pPr>
        <w:ind w:left="2468" w:hanging="360"/>
      </w:pPr>
      <w:rPr>
        <w:rFonts w:hint="default"/>
        <w:lang w:val="en-US" w:eastAsia="en-US" w:bidi="en-US"/>
      </w:rPr>
    </w:lvl>
  </w:abstractNum>
  <w:abstractNum w:abstractNumId="5" w15:restartNumberingAfterBreak="0">
    <w:nsid w:val="210F7F68"/>
    <w:multiLevelType w:val="hybridMultilevel"/>
    <w:tmpl w:val="34F880DE"/>
    <w:lvl w:ilvl="0" w:tplc="67C2F352">
      <w:numFmt w:val="bullet"/>
      <w:lvlText w:val=""/>
      <w:lvlJc w:val="left"/>
      <w:pPr>
        <w:ind w:left="524" w:hanging="360"/>
      </w:pPr>
      <w:rPr>
        <w:rFonts w:ascii="Symbol" w:eastAsia="Symbol" w:hAnsi="Symbol" w:cs="Symbol" w:hint="default"/>
        <w:w w:val="100"/>
        <w:sz w:val="22"/>
        <w:szCs w:val="22"/>
        <w:lang w:val="en-US" w:eastAsia="en-US" w:bidi="en-US"/>
      </w:rPr>
    </w:lvl>
    <w:lvl w:ilvl="1" w:tplc="4C780454">
      <w:numFmt w:val="bullet"/>
      <w:lvlText w:val="•"/>
      <w:lvlJc w:val="left"/>
      <w:pPr>
        <w:ind w:left="736" w:hanging="360"/>
      </w:pPr>
      <w:rPr>
        <w:rFonts w:hint="default"/>
        <w:lang w:val="en-US" w:eastAsia="en-US" w:bidi="en-US"/>
      </w:rPr>
    </w:lvl>
    <w:lvl w:ilvl="2" w:tplc="627CAF3A">
      <w:numFmt w:val="bullet"/>
      <w:lvlText w:val="•"/>
      <w:lvlJc w:val="left"/>
      <w:pPr>
        <w:ind w:left="952" w:hanging="360"/>
      </w:pPr>
      <w:rPr>
        <w:rFonts w:hint="default"/>
        <w:lang w:val="en-US" w:eastAsia="en-US" w:bidi="en-US"/>
      </w:rPr>
    </w:lvl>
    <w:lvl w:ilvl="3" w:tplc="E42AAFF0">
      <w:numFmt w:val="bullet"/>
      <w:lvlText w:val="•"/>
      <w:lvlJc w:val="left"/>
      <w:pPr>
        <w:ind w:left="1168" w:hanging="360"/>
      </w:pPr>
      <w:rPr>
        <w:rFonts w:hint="default"/>
        <w:lang w:val="en-US" w:eastAsia="en-US" w:bidi="en-US"/>
      </w:rPr>
    </w:lvl>
    <w:lvl w:ilvl="4" w:tplc="0CC2BDC6">
      <w:numFmt w:val="bullet"/>
      <w:lvlText w:val="•"/>
      <w:lvlJc w:val="left"/>
      <w:pPr>
        <w:ind w:left="1384" w:hanging="360"/>
      </w:pPr>
      <w:rPr>
        <w:rFonts w:hint="default"/>
        <w:lang w:val="en-US" w:eastAsia="en-US" w:bidi="en-US"/>
      </w:rPr>
    </w:lvl>
    <w:lvl w:ilvl="5" w:tplc="FE64031E">
      <w:numFmt w:val="bullet"/>
      <w:lvlText w:val="•"/>
      <w:lvlJc w:val="left"/>
      <w:pPr>
        <w:ind w:left="1600" w:hanging="360"/>
      </w:pPr>
      <w:rPr>
        <w:rFonts w:hint="default"/>
        <w:lang w:val="en-US" w:eastAsia="en-US" w:bidi="en-US"/>
      </w:rPr>
    </w:lvl>
    <w:lvl w:ilvl="6" w:tplc="016848EA">
      <w:numFmt w:val="bullet"/>
      <w:lvlText w:val="•"/>
      <w:lvlJc w:val="left"/>
      <w:pPr>
        <w:ind w:left="1816" w:hanging="360"/>
      </w:pPr>
      <w:rPr>
        <w:rFonts w:hint="default"/>
        <w:lang w:val="en-US" w:eastAsia="en-US" w:bidi="en-US"/>
      </w:rPr>
    </w:lvl>
    <w:lvl w:ilvl="7" w:tplc="BAEC7248">
      <w:numFmt w:val="bullet"/>
      <w:lvlText w:val="•"/>
      <w:lvlJc w:val="left"/>
      <w:pPr>
        <w:ind w:left="2032" w:hanging="360"/>
      </w:pPr>
      <w:rPr>
        <w:rFonts w:hint="default"/>
        <w:lang w:val="en-US" w:eastAsia="en-US" w:bidi="en-US"/>
      </w:rPr>
    </w:lvl>
    <w:lvl w:ilvl="8" w:tplc="A82E7C70">
      <w:numFmt w:val="bullet"/>
      <w:lvlText w:val="•"/>
      <w:lvlJc w:val="left"/>
      <w:pPr>
        <w:ind w:left="2248" w:hanging="360"/>
      </w:pPr>
      <w:rPr>
        <w:rFonts w:hint="default"/>
        <w:lang w:val="en-US" w:eastAsia="en-US" w:bidi="en-US"/>
      </w:rPr>
    </w:lvl>
  </w:abstractNum>
  <w:abstractNum w:abstractNumId="6" w15:restartNumberingAfterBreak="0">
    <w:nsid w:val="2B1754A0"/>
    <w:multiLevelType w:val="hybridMultilevel"/>
    <w:tmpl w:val="97E23A76"/>
    <w:lvl w:ilvl="0" w:tplc="446E94A8">
      <w:numFmt w:val="bullet"/>
      <w:lvlText w:val=""/>
      <w:lvlJc w:val="left"/>
      <w:pPr>
        <w:ind w:left="519" w:hanging="361"/>
      </w:pPr>
      <w:rPr>
        <w:rFonts w:ascii="Symbol" w:eastAsia="Symbol" w:hAnsi="Symbol" w:cs="Symbol" w:hint="default"/>
        <w:w w:val="100"/>
        <w:sz w:val="22"/>
        <w:szCs w:val="22"/>
        <w:lang w:val="en-US" w:eastAsia="en-US" w:bidi="en-US"/>
      </w:rPr>
    </w:lvl>
    <w:lvl w:ilvl="1" w:tplc="82E4D198">
      <w:numFmt w:val="bullet"/>
      <w:lvlText w:val="•"/>
      <w:lvlJc w:val="left"/>
      <w:pPr>
        <w:ind w:left="755" w:hanging="361"/>
      </w:pPr>
      <w:rPr>
        <w:rFonts w:hint="default"/>
        <w:lang w:val="en-US" w:eastAsia="en-US" w:bidi="en-US"/>
      </w:rPr>
    </w:lvl>
    <w:lvl w:ilvl="2" w:tplc="45DA19C6">
      <w:numFmt w:val="bullet"/>
      <w:lvlText w:val="•"/>
      <w:lvlJc w:val="left"/>
      <w:pPr>
        <w:ind w:left="991" w:hanging="361"/>
      </w:pPr>
      <w:rPr>
        <w:rFonts w:hint="default"/>
        <w:lang w:val="en-US" w:eastAsia="en-US" w:bidi="en-US"/>
      </w:rPr>
    </w:lvl>
    <w:lvl w:ilvl="3" w:tplc="1104023A">
      <w:numFmt w:val="bullet"/>
      <w:lvlText w:val="•"/>
      <w:lvlJc w:val="left"/>
      <w:pPr>
        <w:ind w:left="1226" w:hanging="361"/>
      </w:pPr>
      <w:rPr>
        <w:rFonts w:hint="default"/>
        <w:lang w:val="en-US" w:eastAsia="en-US" w:bidi="en-US"/>
      </w:rPr>
    </w:lvl>
    <w:lvl w:ilvl="4" w:tplc="EA08C352">
      <w:numFmt w:val="bullet"/>
      <w:lvlText w:val="•"/>
      <w:lvlJc w:val="left"/>
      <w:pPr>
        <w:ind w:left="1462" w:hanging="361"/>
      </w:pPr>
      <w:rPr>
        <w:rFonts w:hint="default"/>
        <w:lang w:val="en-US" w:eastAsia="en-US" w:bidi="en-US"/>
      </w:rPr>
    </w:lvl>
    <w:lvl w:ilvl="5" w:tplc="998AECE6">
      <w:numFmt w:val="bullet"/>
      <w:lvlText w:val="•"/>
      <w:lvlJc w:val="left"/>
      <w:pPr>
        <w:ind w:left="1697" w:hanging="361"/>
      </w:pPr>
      <w:rPr>
        <w:rFonts w:hint="default"/>
        <w:lang w:val="en-US" w:eastAsia="en-US" w:bidi="en-US"/>
      </w:rPr>
    </w:lvl>
    <w:lvl w:ilvl="6" w:tplc="F358FC10">
      <w:numFmt w:val="bullet"/>
      <w:lvlText w:val="•"/>
      <w:lvlJc w:val="left"/>
      <w:pPr>
        <w:ind w:left="1933" w:hanging="361"/>
      </w:pPr>
      <w:rPr>
        <w:rFonts w:hint="default"/>
        <w:lang w:val="en-US" w:eastAsia="en-US" w:bidi="en-US"/>
      </w:rPr>
    </w:lvl>
    <w:lvl w:ilvl="7" w:tplc="B942B32E">
      <w:numFmt w:val="bullet"/>
      <w:lvlText w:val="•"/>
      <w:lvlJc w:val="left"/>
      <w:pPr>
        <w:ind w:left="2168" w:hanging="361"/>
      </w:pPr>
      <w:rPr>
        <w:rFonts w:hint="default"/>
        <w:lang w:val="en-US" w:eastAsia="en-US" w:bidi="en-US"/>
      </w:rPr>
    </w:lvl>
    <w:lvl w:ilvl="8" w:tplc="6A420034">
      <w:numFmt w:val="bullet"/>
      <w:lvlText w:val="•"/>
      <w:lvlJc w:val="left"/>
      <w:pPr>
        <w:ind w:left="2404" w:hanging="361"/>
      </w:pPr>
      <w:rPr>
        <w:rFonts w:hint="default"/>
        <w:lang w:val="en-US" w:eastAsia="en-US" w:bidi="en-US"/>
      </w:rPr>
    </w:lvl>
  </w:abstractNum>
  <w:abstractNum w:abstractNumId="7" w15:restartNumberingAfterBreak="0">
    <w:nsid w:val="321479AB"/>
    <w:multiLevelType w:val="hybridMultilevel"/>
    <w:tmpl w:val="D1D684AE"/>
    <w:lvl w:ilvl="0" w:tplc="8C924A1E">
      <w:numFmt w:val="bullet"/>
      <w:lvlText w:val=""/>
      <w:lvlJc w:val="left"/>
      <w:pPr>
        <w:ind w:left="722" w:hanging="360"/>
      </w:pPr>
      <w:rPr>
        <w:rFonts w:ascii="Symbol" w:eastAsia="Symbol" w:hAnsi="Symbol" w:cs="Symbol" w:hint="default"/>
        <w:w w:val="100"/>
        <w:sz w:val="22"/>
        <w:szCs w:val="22"/>
        <w:lang w:val="en-US" w:eastAsia="en-US" w:bidi="en-US"/>
      </w:rPr>
    </w:lvl>
    <w:lvl w:ilvl="1" w:tplc="AEAEF814">
      <w:numFmt w:val="bullet"/>
      <w:lvlText w:val="•"/>
      <w:lvlJc w:val="left"/>
      <w:pPr>
        <w:ind w:left="938" w:hanging="360"/>
      </w:pPr>
      <w:rPr>
        <w:rFonts w:hint="default"/>
        <w:lang w:val="en-US" w:eastAsia="en-US" w:bidi="en-US"/>
      </w:rPr>
    </w:lvl>
    <w:lvl w:ilvl="2" w:tplc="9C54D0E8">
      <w:numFmt w:val="bullet"/>
      <w:lvlText w:val="•"/>
      <w:lvlJc w:val="left"/>
      <w:pPr>
        <w:ind w:left="1157" w:hanging="360"/>
      </w:pPr>
      <w:rPr>
        <w:rFonts w:hint="default"/>
        <w:lang w:val="en-US" w:eastAsia="en-US" w:bidi="en-US"/>
      </w:rPr>
    </w:lvl>
    <w:lvl w:ilvl="3" w:tplc="F340769A">
      <w:numFmt w:val="bullet"/>
      <w:lvlText w:val="•"/>
      <w:lvlJc w:val="left"/>
      <w:pPr>
        <w:ind w:left="1375" w:hanging="360"/>
      </w:pPr>
      <w:rPr>
        <w:rFonts w:hint="default"/>
        <w:lang w:val="en-US" w:eastAsia="en-US" w:bidi="en-US"/>
      </w:rPr>
    </w:lvl>
    <w:lvl w:ilvl="4" w:tplc="4DD438DC">
      <w:numFmt w:val="bullet"/>
      <w:lvlText w:val="•"/>
      <w:lvlJc w:val="left"/>
      <w:pPr>
        <w:ind w:left="1594" w:hanging="360"/>
      </w:pPr>
      <w:rPr>
        <w:rFonts w:hint="default"/>
        <w:lang w:val="en-US" w:eastAsia="en-US" w:bidi="en-US"/>
      </w:rPr>
    </w:lvl>
    <w:lvl w:ilvl="5" w:tplc="CB4CC3DA">
      <w:numFmt w:val="bullet"/>
      <w:lvlText w:val="•"/>
      <w:lvlJc w:val="left"/>
      <w:pPr>
        <w:ind w:left="1812" w:hanging="360"/>
      </w:pPr>
      <w:rPr>
        <w:rFonts w:hint="default"/>
        <w:lang w:val="en-US" w:eastAsia="en-US" w:bidi="en-US"/>
      </w:rPr>
    </w:lvl>
    <w:lvl w:ilvl="6" w:tplc="1C32EEE6">
      <w:numFmt w:val="bullet"/>
      <w:lvlText w:val="•"/>
      <w:lvlJc w:val="left"/>
      <w:pPr>
        <w:ind w:left="2031" w:hanging="360"/>
      </w:pPr>
      <w:rPr>
        <w:rFonts w:hint="default"/>
        <w:lang w:val="en-US" w:eastAsia="en-US" w:bidi="en-US"/>
      </w:rPr>
    </w:lvl>
    <w:lvl w:ilvl="7" w:tplc="8222B46E">
      <w:numFmt w:val="bullet"/>
      <w:lvlText w:val="•"/>
      <w:lvlJc w:val="left"/>
      <w:pPr>
        <w:ind w:left="2249" w:hanging="360"/>
      </w:pPr>
      <w:rPr>
        <w:rFonts w:hint="default"/>
        <w:lang w:val="en-US" w:eastAsia="en-US" w:bidi="en-US"/>
      </w:rPr>
    </w:lvl>
    <w:lvl w:ilvl="8" w:tplc="6F3EF85E">
      <w:numFmt w:val="bullet"/>
      <w:lvlText w:val="•"/>
      <w:lvlJc w:val="left"/>
      <w:pPr>
        <w:ind w:left="2468" w:hanging="360"/>
      </w:pPr>
      <w:rPr>
        <w:rFonts w:hint="default"/>
        <w:lang w:val="en-US" w:eastAsia="en-US" w:bidi="en-US"/>
      </w:rPr>
    </w:lvl>
  </w:abstractNum>
  <w:abstractNum w:abstractNumId="8" w15:restartNumberingAfterBreak="0">
    <w:nsid w:val="3264632F"/>
    <w:multiLevelType w:val="hybridMultilevel"/>
    <w:tmpl w:val="84C2A02C"/>
    <w:lvl w:ilvl="0" w:tplc="2BD888BE">
      <w:numFmt w:val="bullet"/>
      <w:lvlText w:val=""/>
      <w:lvlJc w:val="left"/>
      <w:pPr>
        <w:ind w:left="524" w:hanging="361"/>
      </w:pPr>
      <w:rPr>
        <w:rFonts w:ascii="Symbol" w:eastAsia="Symbol" w:hAnsi="Symbol" w:cs="Symbol" w:hint="default"/>
        <w:w w:val="100"/>
        <w:sz w:val="22"/>
        <w:szCs w:val="22"/>
        <w:lang w:val="en-US" w:eastAsia="en-US" w:bidi="en-US"/>
      </w:rPr>
    </w:lvl>
    <w:lvl w:ilvl="1" w:tplc="4D1E0BC4">
      <w:numFmt w:val="bullet"/>
      <w:lvlText w:val="•"/>
      <w:lvlJc w:val="left"/>
      <w:pPr>
        <w:ind w:left="736" w:hanging="361"/>
      </w:pPr>
      <w:rPr>
        <w:rFonts w:hint="default"/>
        <w:lang w:val="en-US" w:eastAsia="en-US" w:bidi="en-US"/>
      </w:rPr>
    </w:lvl>
    <w:lvl w:ilvl="2" w:tplc="D9563E10">
      <w:numFmt w:val="bullet"/>
      <w:lvlText w:val="•"/>
      <w:lvlJc w:val="left"/>
      <w:pPr>
        <w:ind w:left="952" w:hanging="361"/>
      </w:pPr>
      <w:rPr>
        <w:rFonts w:hint="default"/>
        <w:lang w:val="en-US" w:eastAsia="en-US" w:bidi="en-US"/>
      </w:rPr>
    </w:lvl>
    <w:lvl w:ilvl="3" w:tplc="4282F420">
      <w:numFmt w:val="bullet"/>
      <w:lvlText w:val="•"/>
      <w:lvlJc w:val="left"/>
      <w:pPr>
        <w:ind w:left="1168" w:hanging="361"/>
      </w:pPr>
      <w:rPr>
        <w:rFonts w:hint="default"/>
        <w:lang w:val="en-US" w:eastAsia="en-US" w:bidi="en-US"/>
      </w:rPr>
    </w:lvl>
    <w:lvl w:ilvl="4" w:tplc="FBDA8186">
      <w:numFmt w:val="bullet"/>
      <w:lvlText w:val="•"/>
      <w:lvlJc w:val="left"/>
      <w:pPr>
        <w:ind w:left="1384" w:hanging="361"/>
      </w:pPr>
      <w:rPr>
        <w:rFonts w:hint="default"/>
        <w:lang w:val="en-US" w:eastAsia="en-US" w:bidi="en-US"/>
      </w:rPr>
    </w:lvl>
    <w:lvl w:ilvl="5" w:tplc="96863D86">
      <w:numFmt w:val="bullet"/>
      <w:lvlText w:val="•"/>
      <w:lvlJc w:val="left"/>
      <w:pPr>
        <w:ind w:left="1600" w:hanging="361"/>
      </w:pPr>
      <w:rPr>
        <w:rFonts w:hint="default"/>
        <w:lang w:val="en-US" w:eastAsia="en-US" w:bidi="en-US"/>
      </w:rPr>
    </w:lvl>
    <w:lvl w:ilvl="6" w:tplc="AD8C6170">
      <w:numFmt w:val="bullet"/>
      <w:lvlText w:val="•"/>
      <w:lvlJc w:val="left"/>
      <w:pPr>
        <w:ind w:left="1816" w:hanging="361"/>
      </w:pPr>
      <w:rPr>
        <w:rFonts w:hint="default"/>
        <w:lang w:val="en-US" w:eastAsia="en-US" w:bidi="en-US"/>
      </w:rPr>
    </w:lvl>
    <w:lvl w:ilvl="7" w:tplc="92E84268">
      <w:numFmt w:val="bullet"/>
      <w:lvlText w:val="•"/>
      <w:lvlJc w:val="left"/>
      <w:pPr>
        <w:ind w:left="2032" w:hanging="361"/>
      </w:pPr>
      <w:rPr>
        <w:rFonts w:hint="default"/>
        <w:lang w:val="en-US" w:eastAsia="en-US" w:bidi="en-US"/>
      </w:rPr>
    </w:lvl>
    <w:lvl w:ilvl="8" w:tplc="0A744ED6">
      <w:numFmt w:val="bullet"/>
      <w:lvlText w:val="•"/>
      <w:lvlJc w:val="left"/>
      <w:pPr>
        <w:ind w:left="2248" w:hanging="361"/>
      </w:pPr>
      <w:rPr>
        <w:rFonts w:hint="default"/>
        <w:lang w:val="en-US" w:eastAsia="en-US" w:bidi="en-US"/>
      </w:rPr>
    </w:lvl>
  </w:abstractNum>
  <w:abstractNum w:abstractNumId="9" w15:restartNumberingAfterBreak="0">
    <w:nsid w:val="41D7229F"/>
    <w:multiLevelType w:val="hybridMultilevel"/>
    <w:tmpl w:val="AF9CAAA2"/>
    <w:lvl w:ilvl="0" w:tplc="A60E04E4">
      <w:numFmt w:val="bullet"/>
      <w:lvlText w:val=""/>
      <w:lvlJc w:val="left"/>
      <w:pPr>
        <w:ind w:left="517" w:hanging="360"/>
      </w:pPr>
      <w:rPr>
        <w:rFonts w:ascii="Symbol" w:eastAsia="Symbol" w:hAnsi="Symbol" w:cs="Symbol" w:hint="default"/>
        <w:w w:val="100"/>
        <w:sz w:val="22"/>
        <w:szCs w:val="22"/>
        <w:lang w:val="en-US" w:eastAsia="en-US" w:bidi="en-US"/>
      </w:rPr>
    </w:lvl>
    <w:lvl w:ilvl="1" w:tplc="DA487F66">
      <w:numFmt w:val="bullet"/>
      <w:lvlText w:val="•"/>
      <w:lvlJc w:val="left"/>
      <w:pPr>
        <w:ind w:left="681" w:hanging="360"/>
      </w:pPr>
      <w:rPr>
        <w:rFonts w:hint="default"/>
        <w:lang w:val="en-US" w:eastAsia="en-US" w:bidi="en-US"/>
      </w:rPr>
    </w:lvl>
    <w:lvl w:ilvl="2" w:tplc="F44A6440">
      <w:numFmt w:val="bullet"/>
      <w:lvlText w:val="•"/>
      <w:lvlJc w:val="left"/>
      <w:pPr>
        <w:ind w:left="843" w:hanging="360"/>
      </w:pPr>
      <w:rPr>
        <w:rFonts w:hint="default"/>
        <w:lang w:val="en-US" w:eastAsia="en-US" w:bidi="en-US"/>
      </w:rPr>
    </w:lvl>
    <w:lvl w:ilvl="3" w:tplc="8B4C7A1C">
      <w:numFmt w:val="bullet"/>
      <w:lvlText w:val="•"/>
      <w:lvlJc w:val="left"/>
      <w:pPr>
        <w:ind w:left="1005" w:hanging="360"/>
      </w:pPr>
      <w:rPr>
        <w:rFonts w:hint="default"/>
        <w:lang w:val="en-US" w:eastAsia="en-US" w:bidi="en-US"/>
      </w:rPr>
    </w:lvl>
    <w:lvl w:ilvl="4" w:tplc="EFEA90D2">
      <w:numFmt w:val="bullet"/>
      <w:lvlText w:val="•"/>
      <w:lvlJc w:val="left"/>
      <w:pPr>
        <w:ind w:left="1166" w:hanging="360"/>
      </w:pPr>
      <w:rPr>
        <w:rFonts w:hint="default"/>
        <w:lang w:val="en-US" w:eastAsia="en-US" w:bidi="en-US"/>
      </w:rPr>
    </w:lvl>
    <w:lvl w:ilvl="5" w:tplc="721C3C96">
      <w:numFmt w:val="bullet"/>
      <w:lvlText w:val="•"/>
      <w:lvlJc w:val="left"/>
      <w:pPr>
        <w:ind w:left="1328" w:hanging="360"/>
      </w:pPr>
      <w:rPr>
        <w:rFonts w:hint="default"/>
        <w:lang w:val="en-US" w:eastAsia="en-US" w:bidi="en-US"/>
      </w:rPr>
    </w:lvl>
    <w:lvl w:ilvl="6" w:tplc="B852CECA">
      <w:numFmt w:val="bullet"/>
      <w:lvlText w:val="•"/>
      <w:lvlJc w:val="left"/>
      <w:pPr>
        <w:ind w:left="1490" w:hanging="360"/>
      </w:pPr>
      <w:rPr>
        <w:rFonts w:hint="default"/>
        <w:lang w:val="en-US" w:eastAsia="en-US" w:bidi="en-US"/>
      </w:rPr>
    </w:lvl>
    <w:lvl w:ilvl="7" w:tplc="C10463EE">
      <w:numFmt w:val="bullet"/>
      <w:lvlText w:val="•"/>
      <w:lvlJc w:val="left"/>
      <w:pPr>
        <w:ind w:left="1651" w:hanging="360"/>
      </w:pPr>
      <w:rPr>
        <w:rFonts w:hint="default"/>
        <w:lang w:val="en-US" w:eastAsia="en-US" w:bidi="en-US"/>
      </w:rPr>
    </w:lvl>
    <w:lvl w:ilvl="8" w:tplc="2D5A39CA">
      <w:numFmt w:val="bullet"/>
      <w:lvlText w:val="•"/>
      <w:lvlJc w:val="left"/>
      <w:pPr>
        <w:ind w:left="1813" w:hanging="360"/>
      </w:pPr>
      <w:rPr>
        <w:rFonts w:hint="default"/>
        <w:lang w:val="en-US" w:eastAsia="en-US" w:bidi="en-US"/>
      </w:rPr>
    </w:lvl>
  </w:abstractNum>
  <w:abstractNum w:abstractNumId="10" w15:restartNumberingAfterBreak="0">
    <w:nsid w:val="5E0123CF"/>
    <w:multiLevelType w:val="hybridMultilevel"/>
    <w:tmpl w:val="FD8EC458"/>
    <w:lvl w:ilvl="0" w:tplc="D63C7A48">
      <w:numFmt w:val="bullet"/>
      <w:lvlText w:val=""/>
      <w:lvlJc w:val="left"/>
      <w:pPr>
        <w:ind w:left="519" w:hanging="360"/>
      </w:pPr>
      <w:rPr>
        <w:rFonts w:ascii="Symbol" w:eastAsia="Symbol" w:hAnsi="Symbol" w:cs="Symbol" w:hint="default"/>
        <w:w w:val="100"/>
        <w:sz w:val="22"/>
        <w:szCs w:val="22"/>
        <w:lang w:val="en-US" w:eastAsia="en-US" w:bidi="en-US"/>
      </w:rPr>
    </w:lvl>
    <w:lvl w:ilvl="1" w:tplc="97AC35A4">
      <w:numFmt w:val="bullet"/>
      <w:lvlText w:val="•"/>
      <w:lvlJc w:val="left"/>
      <w:pPr>
        <w:ind w:left="755" w:hanging="360"/>
      </w:pPr>
      <w:rPr>
        <w:rFonts w:hint="default"/>
        <w:lang w:val="en-US" w:eastAsia="en-US" w:bidi="en-US"/>
      </w:rPr>
    </w:lvl>
    <w:lvl w:ilvl="2" w:tplc="5996620C">
      <w:numFmt w:val="bullet"/>
      <w:lvlText w:val="•"/>
      <w:lvlJc w:val="left"/>
      <w:pPr>
        <w:ind w:left="991" w:hanging="360"/>
      </w:pPr>
      <w:rPr>
        <w:rFonts w:hint="default"/>
        <w:lang w:val="en-US" w:eastAsia="en-US" w:bidi="en-US"/>
      </w:rPr>
    </w:lvl>
    <w:lvl w:ilvl="3" w:tplc="D47C32CC">
      <w:numFmt w:val="bullet"/>
      <w:lvlText w:val="•"/>
      <w:lvlJc w:val="left"/>
      <w:pPr>
        <w:ind w:left="1226" w:hanging="360"/>
      </w:pPr>
      <w:rPr>
        <w:rFonts w:hint="default"/>
        <w:lang w:val="en-US" w:eastAsia="en-US" w:bidi="en-US"/>
      </w:rPr>
    </w:lvl>
    <w:lvl w:ilvl="4" w:tplc="2C6C7CCE">
      <w:numFmt w:val="bullet"/>
      <w:lvlText w:val="•"/>
      <w:lvlJc w:val="left"/>
      <w:pPr>
        <w:ind w:left="1462" w:hanging="360"/>
      </w:pPr>
      <w:rPr>
        <w:rFonts w:hint="default"/>
        <w:lang w:val="en-US" w:eastAsia="en-US" w:bidi="en-US"/>
      </w:rPr>
    </w:lvl>
    <w:lvl w:ilvl="5" w:tplc="6270B89C">
      <w:numFmt w:val="bullet"/>
      <w:lvlText w:val="•"/>
      <w:lvlJc w:val="left"/>
      <w:pPr>
        <w:ind w:left="1697" w:hanging="360"/>
      </w:pPr>
      <w:rPr>
        <w:rFonts w:hint="default"/>
        <w:lang w:val="en-US" w:eastAsia="en-US" w:bidi="en-US"/>
      </w:rPr>
    </w:lvl>
    <w:lvl w:ilvl="6" w:tplc="C72A2DD4">
      <w:numFmt w:val="bullet"/>
      <w:lvlText w:val="•"/>
      <w:lvlJc w:val="left"/>
      <w:pPr>
        <w:ind w:left="1933" w:hanging="360"/>
      </w:pPr>
      <w:rPr>
        <w:rFonts w:hint="default"/>
        <w:lang w:val="en-US" w:eastAsia="en-US" w:bidi="en-US"/>
      </w:rPr>
    </w:lvl>
    <w:lvl w:ilvl="7" w:tplc="68004C94">
      <w:numFmt w:val="bullet"/>
      <w:lvlText w:val="•"/>
      <w:lvlJc w:val="left"/>
      <w:pPr>
        <w:ind w:left="2168" w:hanging="360"/>
      </w:pPr>
      <w:rPr>
        <w:rFonts w:hint="default"/>
        <w:lang w:val="en-US" w:eastAsia="en-US" w:bidi="en-US"/>
      </w:rPr>
    </w:lvl>
    <w:lvl w:ilvl="8" w:tplc="34C026D4">
      <w:numFmt w:val="bullet"/>
      <w:lvlText w:val="•"/>
      <w:lvlJc w:val="left"/>
      <w:pPr>
        <w:ind w:left="2404" w:hanging="360"/>
      </w:pPr>
      <w:rPr>
        <w:rFonts w:hint="default"/>
        <w:lang w:val="en-US" w:eastAsia="en-US" w:bidi="en-US"/>
      </w:rPr>
    </w:lvl>
  </w:abstractNum>
  <w:abstractNum w:abstractNumId="11" w15:restartNumberingAfterBreak="0">
    <w:nsid w:val="6A145890"/>
    <w:multiLevelType w:val="hybridMultilevel"/>
    <w:tmpl w:val="A76A0434"/>
    <w:lvl w:ilvl="0" w:tplc="9E1ADA70">
      <w:numFmt w:val="bullet"/>
      <w:lvlText w:val=""/>
      <w:lvlJc w:val="left"/>
      <w:pPr>
        <w:ind w:left="524" w:hanging="361"/>
      </w:pPr>
      <w:rPr>
        <w:rFonts w:ascii="Symbol" w:eastAsia="Symbol" w:hAnsi="Symbol" w:cs="Symbol" w:hint="default"/>
        <w:w w:val="100"/>
        <w:sz w:val="22"/>
        <w:szCs w:val="22"/>
        <w:lang w:val="en-US" w:eastAsia="en-US" w:bidi="en-US"/>
      </w:rPr>
    </w:lvl>
    <w:lvl w:ilvl="1" w:tplc="8166BD2A">
      <w:numFmt w:val="bullet"/>
      <w:lvlText w:val="•"/>
      <w:lvlJc w:val="left"/>
      <w:pPr>
        <w:ind w:left="736" w:hanging="361"/>
      </w:pPr>
      <w:rPr>
        <w:rFonts w:hint="default"/>
        <w:lang w:val="en-US" w:eastAsia="en-US" w:bidi="en-US"/>
      </w:rPr>
    </w:lvl>
    <w:lvl w:ilvl="2" w:tplc="A5F63638">
      <w:numFmt w:val="bullet"/>
      <w:lvlText w:val="•"/>
      <w:lvlJc w:val="left"/>
      <w:pPr>
        <w:ind w:left="952" w:hanging="361"/>
      </w:pPr>
      <w:rPr>
        <w:rFonts w:hint="default"/>
        <w:lang w:val="en-US" w:eastAsia="en-US" w:bidi="en-US"/>
      </w:rPr>
    </w:lvl>
    <w:lvl w:ilvl="3" w:tplc="6A104C98">
      <w:numFmt w:val="bullet"/>
      <w:lvlText w:val="•"/>
      <w:lvlJc w:val="left"/>
      <w:pPr>
        <w:ind w:left="1168" w:hanging="361"/>
      </w:pPr>
      <w:rPr>
        <w:rFonts w:hint="default"/>
        <w:lang w:val="en-US" w:eastAsia="en-US" w:bidi="en-US"/>
      </w:rPr>
    </w:lvl>
    <w:lvl w:ilvl="4" w:tplc="CA862DF6">
      <w:numFmt w:val="bullet"/>
      <w:lvlText w:val="•"/>
      <w:lvlJc w:val="left"/>
      <w:pPr>
        <w:ind w:left="1384" w:hanging="361"/>
      </w:pPr>
      <w:rPr>
        <w:rFonts w:hint="default"/>
        <w:lang w:val="en-US" w:eastAsia="en-US" w:bidi="en-US"/>
      </w:rPr>
    </w:lvl>
    <w:lvl w:ilvl="5" w:tplc="BA34F54E">
      <w:numFmt w:val="bullet"/>
      <w:lvlText w:val="•"/>
      <w:lvlJc w:val="left"/>
      <w:pPr>
        <w:ind w:left="1600" w:hanging="361"/>
      </w:pPr>
      <w:rPr>
        <w:rFonts w:hint="default"/>
        <w:lang w:val="en-US" w:eastAsia="en-US" w:bidi="en-US"/>
      </w:rPr>
    </w:lvl>
    <w:lvl w:ilvl="6" w:tplc="3D94A00A">
      <w:numFmt w:val="bullet"/>
      <w:lvlText w:val="•"/>
      <w:lvlJc w:val="left"/>
      <w:pPr>
        <w:ind w:left="1816" w:hanging="361"/>
      </w:pPr>
      <w:rPr>
        <w:rFonts w:hint="default"/>
        <w:lang w:val="en-US" w:eastAsia="en-US" w:bidi="en-US"/>
      </w:rPr>
    </w:lvl>
    <w:lvl w:ilvl="7" w:tplc="477CB98C">
      <w:numFmt w:val="bullet"/>
      <w:lvlText w:val="•"/>
      <w:lvlJc w:val="left"/>
      <w:pPr>
        <w:ind w:left="2032" w:hanging="361"/>
      </w:pPr>
      <w:rPr>
        <w:rFonts w:hint="default"/>
        <w:lang w:val="en-US" w:eastAsia="en-US" w:bidi="en-US"/>
      </w:rPr>
    </w:lvl>
    <w:lvl w:ilvl="8" w:tplc="AED0F6B8">
      <w:numFmt w:val="bullet"/>
      <w:lvlText w:val="•"/>
      <w:lvlJc w:val="left"/>
      <w:pPr>
        <w:ind w:left="2248" w:hanging="361"/>
      </w:pPr>
      <w:rPr>
        <w:rFonts w:hint="default"/>
        <w:lang w:val="en-US" w:eastAsia="en-US" w:bidi="en-US"/>
      </w:rPr>
    </w:lvl>
  </w:abstractNum>
  <w:abstractNum w:abstractNumId="12" w15:restartNumberingAfterBreak="0">
    <w:nsid w:val="6ABD10D0"/>
    <w:multiLevelType w:val="hybridMultilevel"/>
    <w:tmpl w:val="4CF0FE3A"/>
    <w:lvl w:ilvl="0" w:tplc="A872A978">
      <w:numFmt w:val="bullet"/>
      <w:lvlText w:val=""/>
      <w:lvlJc w:val="left"/>
      <w:pPr>
        <w:ind w:left="517" w:hanging="361"/>
      </w:pPr>
      <w:rPr>
        <w:rFonts w:ascii="Symbol" w:eastAsia="Symbol" w:hAnsi="Symbol" w:cs="Symbol" w:hint="default"/>
        <w:w w:val="100"/>
        <w:sz w:val="22"/>
        <w:szCs w:val="22"/>
        <w:lang w:val="en-US" w:eastAsia="en-US" w:bidi="en-US"/>
      </w:rPr>
    </w:lvl>
    <w:lvl w:ilvl="1" w:tplc="DF86D9B4">
      <w:numFmt w:val="bullet"/>
      <w:lvlText w:val="•"/>
      <w:lvlJc w:val="left"/>
      <w:pPr>
        <w:ind w:left="681" w:hanging="361"/>
      </w:pPr>
      <w:rPr>
        <w:rFonts w:hint="default"/>
        <w:lang w:val="en-US" w:eastAsia="en-US" w:bidi="en-US"/>
      </w:rPr>
    </w:lvl>
    <w:lvl w:ilvl="2" w:tplc="80247B7E">
      <w:numFmt w:val="bullet"/>
      <w:lvlText w:val="•"/>
      <w:lvlJc w:val="left"/>
      <w:pPr>
        <w:ind w:left="843" w:hanging="361"/>
      </w:pPr>
      <w:rPr>
        <w:rFonts w:hint="default"/>
        <w:lang w:val="en-US" w:eastAsia="en-US" w:bidi="en-US"/>
      </w:rPr>
    </w:lvl>
    <w:lvl w:ilvl="3" w:tplc="F6549BC6">
      <w:numFmt w:val="bullet"/>
      <w:lvlText w:val="•"/>
      <w:lvlJc w:val="left"/>
      <w:pPr>
        <w:ind w:left="1005" w:hanging="361"/>
      </w:pPr>
      <w:rPr>
        <w:rFonts w:hint="default"/>
        <w:lang w:val="en-US" w:eastAsia="en-US" w:bidi="en-US"/>
      </w:rPr>
    </w:lvl>
    <w:lvl w:ilvl="4" w:tplc="7D7EE6AA">
      <w:numFmt w:val="bullet"/>
      <w:lvlText w:val="•"/>
      <w:lvlJc w:val="left"/>
      <w:pPr>
        <w:ind w:left="1166" w:hanging="361"/>
      </w:pPr>
      <w:rPr>
        <w:rFonts w:hint="default"/>
        <w:lang w:val="en-US" w:eastAsia="en-US" w:bidi="en-US"/>
      </w:rPr>
    </w:lvl>
    <w:lvl w:ilvl="5" w:tplc="9E467F40">
      <w:numFmt w:val="bullet"/>
      <w:lvlText w:val="•"/>
      <w:lvlJc w:val="left"/>
      <w:pPr>
        <w:ind w:left="1328" w:hanging="361"/>
      </w:pPr>
      <w:rPr>
        <w:rFonts w:hint="default"/>
        <w:lang w:val="en-US" w:eastAsia="en-US" w:bidi="en-US"/>
      </w:rPr>
    </w:lvl>
    <w:lvl w:ilvl="6" w:tplc="2F02A892">
      <w:numFmt w:val="bullet"/>
      <w:lvlText w:val="•"/>
      <w:lvlJc w:val="left"/>
      <w:pPr>
        <w:ind w:left="1490" w:hanging="361"/>
      </w:pPr>
      <w:rPr>
        <w:rFonts w:hint="default"/>
        <w:lang w:val="en-US" w:eastAsia="en-US" w:bidi="en-US"/>
      </w:rPr>
    </w:lvl>
    <w:lvl w:ilvl="7" w:tplc="5F1AD8F0">
      <w:numFmt w:val="bullet"/>
      <w:lvlText w:val="•"/>
      <w:lvlJc w:val="left"/>
      <w:pPr>
        <w:ind w:left="1651" w:hanging="361"/>
      </w:pPr>
      <w:rPr>
        <w:rFonts w:hint="default"/>
        <w:lang w:val="en-US" w:eastAsia="en-US" w:bidi="en-US"/>
      </w:rPr>
    </w:lvl>
    <w:lvl w:ilvl="8" w:tplc="1492A96C">
      <w:numFmt w:val="bullet"/>
      <w:lvlText w:val="•"/>
      <w:lvlJc w:val="left"/>
      <w:pPr>
        <w:ind w:left="1813" w:hanging="361"/>
      </w:pPr>
      <w:rPr>
        <w:rFonts w:hint="default"/>
        <w:lang w:val="en-US" w:eastAsia="en-US" w:bidi="en-US"/>
      </w:rPr>
    </w:lvl>
  </w:abstractNum>
  <w:abstractNum w:abstractNumId="13" w15:restartNumberingAfterBreak="0">
    <w:nsid w:val="725C0C7E"/>
    <w:multiLevelType w:val="hybridMultilevel"/>
    <w:tmpl w:val="D2ACA5E8"/>
    <w:lvl w:ilvl="0" w:tplc="4664DF76">
      <w:numFmt w:val="bullet"/>
      <w:lvlText w:val=""/>
      <w:lvlJc w:val="left"/>
      <w:pPr>
        <w:ind w:left="494" w:hanging="361"/>
      </w:pPr>
      <w:rPr>
        <w:rFonts w:ascii="Symbol" w:eastAsia="Symbol" w:hAnsi="Symbol" w:cs="Symbol" w:hint="default"/>
        <w:w w:val="100"/>
        <w:sz w:val="22"/>
        <w:szCs w:val="22"/>
        <w:lang w:val="en-US" w:eastAsia="en-US" w:bidi="en-US"/>
      </w:rPr>
    </w:lvl>
    <w:lvl w:ilvl="1" w:tplc="4DA6522A">
      <w:numFmt w:val="bullet"/>
      <w:lvlText w:val="•"/>
      <w:lvlJc w:val="left"/>
      <w:pPr>
        <w:ind w:left="715" w:hanging="361"/>
      </w:pPr>
      <w:rPr>
        <w:rFonts w:hint="default"/>
        <w:lang w:val="en-US" w:eastAsia="en-US" w:bidi="en-US"/>
      </w:rPr>
    </w:lvl>
    <w:lvl w:ilvl="2" w:tplc="ADBA501A">
      <w:numFmt w:val="bullet"/>
      <w:lvlText w:val="•"/>
      <w:lvlJc w:val="left"/>
      <w:pPr>
        <w:ind w:left="930" w:hanging="361"/>
      </w:pPr>
      <w:rPr>
        <w:rFonts w:hint="default"/>
        <w:lang w:val="en-US" w:eastAsia="en-US" w:bidi="en-US"/>
      </w:rPr>
    </w:lvl>
    <w:lvl w:ilvl="3" w:tplc="54E681D2">
      <w:numFmt w:val="bullet"/>
      <w:lvlText w:val="•"/>
      <w:lvlJc w:val="left"/>
      <w:pPr>
        <w:ind w:left="1145" w:hanging="361"/>
      </w:pPr>
      <w:rPr>
        <w:rFonts w:hint="default"/>
        <w:lang w:val="en-US" w:eastAsia="en-US" w:bidi="en-US"/>
      </w:rPr>
    </w:lvl>
    <w:lvl w:ilvl="4" w:tplc="D76E3D66">
      <w:numFmt w:val="bullet"/>
      <w:lvlText w:val="•"/>
      <w:lvlJc w:val="left"/>
      <w:pPr>
        <w:ind w:left="1360" w:hanging="361"/>
      </w:pPr>
      <w:rPr>
        <w:rFonts w:hint="default"/>
        <w:lang w:val="en-US" w:eastAsia="en-US" w:bidi="en-US"/>
      </w:rPr>
    </w:lvl>
    <w:lvl w:ilvl="5" w:tplc="D60E6C9E">
      <w:numFmt w:val="bullet"/>
      <w:lvlText w:val="•"/>
      <w:lvlJc w:val="left"/>
      <w:pPr>
        <w:ind w:left="1576" w:hanging="361"/>
      </w:pPr>
      <w:rPr>
        <w:rFonts w:hint="default"/>
        <w:lang w:val="en-US" w:eastAsia="en-US" w:bidi="en-US"/>
      </w:rPr>
    </w:lvl>
    <w:lvl w:ilvl="6" w:tplc="455E8B86">
      <w:numFmt w:val="bullet"/>
      <w:lvlText w:val="•"/>
      <w:lvlJc w:val="left"/>
      <w:pPr>
        <w:ind w:left="1791" w:hanging="361"/>
      </w:pPr>
      <w:rPr>
        <w:rFonts w:hint="default"/>
        <w:lang w:val="en-US" w:eastAsia="en-US" w:bidi="en-US"/>
      </w:rPr>
    </w:lvl>
    <w:lvl w:ilvl="7" w:tplc="FD60CF38">
      <w:numFmt w:val="bullet"/>
      <w:lvlText w:val="•"/>
      <w:lvlJc w:val="left"/>
      <w:pPr>
        <w:ind w:left="2006" w:hanging="361"/>
      </w:pPr>
      <w:rPr>
        <w:rFonts w:hint="default"/>
        <w:lang w:val="en-US" w:eastAsia="en-US" w:bidi="en-US"/>
      </w:rPr>
    </w:lvl>
    <w:lvl w:ilvl="8" w:tplc="25D4BF44">
      <w:numFmt w:val="bullet"/>
      <w:lvlText w:val="•"/>
      <w:lvlJc w:val="left"/>
      <w:pPr>
        <w:ind w:left="2221" w:hanging="361"/>
      </w:pPr>
      <w:rPr>
        <w:rFonts w:hint="default"/>
        <w:lang w:val="en-US" w:eastAsia="en-US" w:bidi="en-US"/>
      </w:rPr>
    </w:lvl>
  </w:abstractNum>
  <w:abstractNum w:abstractNumId="14" w15:restartNumberingAfterBreak="0">
    <w:nsid w:val="739039B3"/>
    <w:multiLevelType w:val="hybridMultilevel"/>
    <w:tmpl w:val="7C621CB8"/>
    <w:lvl w:ilvl="0" w:tplc="1C322EE0">
      <w:numFmt w:val="bullet"/>
      <w:lvlText w:val="•"/>
      <w:lvlJc w:val="left"/>
      <w:pPr>
        <w:ind w:left="496" w:hanging="361"/>
      </w:pPr>
      <w:rPr>
        <w:rFonts w:ascii="Tw Cen MT" w:eastAsia="Tw Cen MT" w:hAnsi="Tw Cen MT" w:cs="Tw Cen MT" w:hint="default"/>
        <w:w w:val="100"/>
        <w:sz w:val="22"/>
        <w:szCs w:val="22"/>
        <w:lang w:val="en-US" w:eastAsia="en-US" w:bidi="en-US"/>
      </w:rPr>
    </w:lvl>
    <w:lvl w:ilvl="1" w:tplc="8C5C1050">
      <w:numFmt w:val="bullet"/>
      <w:lvlText w:val="•"/>
      <w:lvlJc w:val="left"/>
      <w:pPr>
        <w:ind w:left="887" w:hanging="361"/>
      </w:pPr>
      <w:rPr>
        <w:rFonts w:hint="default"/>
        <w:lang w:val="en-US" w:eastAsia="en-US" w:bidi="en-US"/>
      </w:rPr>
    </w:lvl>
    <w:lvl w:ilvl="2" w:tplc="4888EF9A">
      <w:numFmt w:val="bullet"/>
      <w:lvlText w:val="•"/>
      <w:lvlJc w:val="left"/>
      <w:pPr>
        <w:ind w:left="1274" w:hanging="361"/>
      </w:pPr>
      <w:rPr>
        <w:rFonts w:hint="default"/>
        <w:lang w:val="en-US" w:eastAsia="en-US" w:bidi="en-US"/>
      </w:rPr>
    </w:lvl>
    <w:lvl w:ilvl="3" w:tplc="9D0A28B6">
      <w:numFmt w:val="bullet"/>
      <w:lvlText w:val="•"/>
      <w:lvlJc w:val="left"/>
      <w:pPr>
        <w:ind w:left="1662" w:hanging="361"/>
      </w:pPr>
      <w:rPr>
        <w:rFonts w:hint="default"/>
        <w:lang w:val="en-US" w:eastAsia="en-US" w:bidi="en-US"/>
      </w:rPr>
    </w:lvl>
    <w:lvl w:ilvl="4" w:tplc="173CB9BE">
      <w:numFmt w:val="bullet"/>
      <w:lvlText w:val="•"/>
      <w:lvlJc w:val="left"/>
      <w:pPr>
        <w:ind w:left="2049" w:hanging="361"/>
      </w:pPr>
      <w:rPr>
        <w:rFonts w:hint="default"/>
        <w:lang w:val="en-US" w:eastAsia="en-US" w:bidi="en-US"/>
      </w:rPr>
    </w:lvl>
    <w:lvl w:ilvl="5" w:tplc="66A65000">
      <w:numFmt w:val="bullet"/>
      <w:lvlText w:val="•"/>
      <w:lvlJc w:val="left"/>
      <w:pPr>
        <w:ind w:left="2436" w:hanging="361"/>
      </w:pPr>
      <w:rPr>
        <w:rFonts w:hint="default"/>
        <w:lang w:val="en-US" w:eastAsia="en-US" w:bidi="en-US"/>
      </w:rPr>
    </w:lvl>
    <w:lvl w:ilvl="6" w:tplc="AA16A892">
      <w:numFmt w:val="bullet"/>
      <w:lvlText w:val="•"/>
      <w:lvlJc w:val="left"/>
      <w:pPr>
        <w:ind w:left="2824" w:hanging="361"/>
      </w:pPr>
      <w:rPr>
        <w:rFonts w:hint="default"/>
        <w:lang w:val="en-US" w:eastAsia="en-US" w:bidi="en-US"/>
      </w:rPr>
    </w:lvl>
    <w:lvl w:ilvl="7" w:tplc="54084504">
      <w:numFmt w:val="bullet"/>
      <w:lvlText w:val="•"/>
      <w:lvlJc w:val="left"/>
      <w:pPr>
        <w:ind w:left="3211" w:hanging="361"/>
      </w:pPr>
      <w:rPr>
        <w:rFonts w:hint="default"/>
        <w:lang w:val="en-US" w:eastAsia="en-US" w:bidi="en-US"/>
      </w:rPr>
    </w:lvl>
    <w:lvl w:ilvl="8" w:tplc="2EC832B0">
      <w:numFmt w:val="bullet"/>
      <w:lvlText w:val="•"/>
      <w:lvlJc w:val="left"/>
      <w:pPr>
        <w:ind w:left="3598" w:hanging="361"/>
      </w:pPr>
      <w:rPr>
        <w:rFonts w:hint="default"/>
        <w:lang w:val="en-US" w:eastAsia="en-US" w:bidi="en-US"/>
      </w:rPr>
    </w:lvl>
  </w:abstractNum>
  <w:abstractNum w:abstractNumId="15" w15:restartNumberingAfterBreak="0">
    <w:nsid w:val="76CA6623"/>
    <w:multiLevelType w:val="hybridMultilevel"/>
    <w:tmpl w:val="12A6A712"/>
    <w:lvl w:ilvl="0" w:tplc="DB866774">
      <w:numFmt w:val="bullet"/>
      <w:lvlText w:val=""/>
      <w:lvlJc w:val="left"/>
      <w:pPr>
        <w:ind w:left="544" w:hanging="360"/>
      </w:pPr>
      <w:rPr>
        <w:rFonts w:ascii="Symbol" w:eastAsia="Symbol" w:hAnsi="Symbol" w:cs="Symbol" w:hint="default"/>
        <w:w w:val="100"/>
        <w:sz w:val="22"/>
        <w:szCs w:val="22"/>
        <w:lang w:val="en-US" w:eastAsia="en-US" w:bidi="en-US"/>
      </w:rPr>
    </w:lvl>
    <w:lvl w:ilvl="1" w:tplc="40126F3E">
      <w:numFmt w:val="bullet"/>
      <w:lvlText w:val="•"/>
      <w:lvlJc w:val="left"/>
      <w:pPr>
        <w:ind w:left="702" w:hanging="360"/>
      </w:pPr>
      <w:rPr>
        <w:rFonts w:hint="default"/>
        <w:lang w:val="en-US" w:eastAsia="en-US" w:bidi="en-US"/>
      </w:rPr>
    </w:lvl>
    <w:lvl w:ilvl="2" w:tplc="40F20394">
      <w:numFmt w:val="bullet"/>
      <w:lvlText w:val="•"/>
      <w:lvlJc w:val="left"/>
      <w:pPr>
        <w:ind w:left="864" w:hanging="360"/>
      </w:pPr>
      <w:rPr>
        <w:rFonts w:hint="default"/>
        <w:lang w:val="en-US" w:eastAsia="en-US" w:bidi="en-US"/>
      </w:rPr>
    </w:lvl>
    <w:lvl w:ilvl="3" w:tplc="BC7ED9FC">
      <w:numFmt w:val="bullet"/>
      <w:lvlText w:val="•"/>
      <w:lvlJc w:val="left"/>
      <w:pPr>
        <w:ind w:left="1026" w:hanging="360"/>
      </w:pPr>
      <w:rPr>
        <w:rFonts w:hint="default"/>
        <w:lang w:val="en-US" w:eastAsia="en-US" w:bidi="en-US"/>
      </w:rPr>
    </w:lvl>
    <w:lvl w:ilvl="4" w:tplc="22AC70B2">
      <w:numFmt w:val="bullet"/>
      <w:lvlText w:val="•"/>
      <w:lvlJc w:val="left"/>
      <w:pPr>
        <w:ind w:left="1189" w:hanging="360"/>
      </w:pPr>
      <w:rPr>
        <w:rFonts w:hint="default"/>
        <w:lang w:val="en-US" w:eastAsia="en-US" w:bidi="en-US"/>
      </w:rPr>
    </w:lvl>
    <w:lvl w:ilvl="5" w:tplc="D1BC95F8">
      <w:numFmt w:val="bullet"/>
      <w:lvlText w:val="•"/>
      <w:lvlJc w:val="left"/>
      <w:pPr>
        <w:ind w:left="1351" w:hanging="360"/>
      </w:pPr>
      <w:rPr>
        <w:rFonts w:hint="default"/>
        <w:lang w:val="en-US" w:eastAsia="en-US" w:bidi="en-US"/>
      </w:rPr>
    </w:lvl>
    <w:lvl w:ilvl="6" w:tplc="D7BAA3C8">
      <w:numFmt w:val="bullet"/>
      <w:lvlText w:val="•"/>
      <w:lvlJc w:val="left"/>
      <w:pPr>
        <w:ind w:left="1513" w:hanging="360"/>
      </w:pPr>
      <w:rPr>
        <w:rFonts w:hint="default"/>
        <w:lang w:val="en-US" w:eastAsia="en-US" w:bidi="en-US"/>
      </w:rPr>
    </w:lvl>
    <w:lvl w:ilvl="7" w:tplc="C78250A6">
      <w:numFmt w:val="bullet"/>
      <w:lvlText w:val="•"/>
      <w:lvlJc w:val="left"/>
      <w:pPr>
        <w:ind w:left="1676" w:hanging="360"/>
      </w:pPr>
      <w:rPr>
        <w:rFonts w:hint="default"/>
        <w:lang w:val="en-US" w:eastAsia="en-US" w:bidi="en-US"/>
      </w:rPr>
    </w:lvl>
    <w:lvl w:ilvl="8" w:tplc="77EC075A">
      <w:numFmt w:val="bullet"/>
      <w:lvlText w:val="•"/>
      <w:lvlJc w:val="left"/>
      <w:pPr>
        <w:ind w:left="1838" w:hanging="360"/>
      </w:pPr>
      <w:rPr>
        <w:rFonts w:hint="default"/>
        <w:lang w:val="en-US" w:eastAsia="en-US" w:bidi="en-US"/>
      </w:rPr>
    </w:lvl>
  </w:abstractNum>
  <w:abstractNum w:abstractNumId="16" w15:restartNumberingAfterBreak="0">
    <w:nsid w:val="78AD5EA2"/>
    <w:multiLevelType w:val="hybridMultilevel"/>
    <w:tmpl w:val="79647DF2"/>
    <w:lvl w:ilvl="0" w:tplc="49CED3BA">
      <w:numFmt w:val="bullet"/>
      <w:lvlText w:val=""/>
      <w:lvlJc w:val="left"/>
      <w:pPr>
        <w:ind w:left="519" w:hanging="360"/>
      </w:pPr>
      <w:rPr>
        <w:rFonts w:ascii="Symbol" w:eastAsia="Symbol" w:hAnsi="Symbol" w:cs="Symbol" w:hint="default"/>
        <w:w w:val="100"/>
        <w:sz w:val="22"/>
        <w:szCs w:val="22"/>
        <w:lang w:val="en-US" w:eastAsia="en-US" w:bidi="en-US"/>
      </w:rPr>
    </w:lvl>
    <w:lvl w:ilvl="1" w:tplc="3AAC3256">
      <w:numFmt w:val="bullet"/>
      <w:lvlText w:val="•"/>
      <w:lvlJc w:val="left"/>
      <w:pPr>
        <w:ind w:left="755" w:hanging="360"/>
      </w:pPr>
      <w:rPr>
        <w:rFonts w:hint="default"/>
        <w:lang w:val="en-US" w:eastAsia="en-US" w:bidi="en-US"/>
      </w:rPr>
    </w:lvl>
    <w:lvl w:ilvl="2" w:tplc="8CB0DFFE">
      <w:numFmt w:val="bullet"/>
      <w:lvlText w:val="•"/>
      <w:lvlJc w:val="left"/>
      <w:pPr>
        <w:ind w:left="991" w:hanging="360"/>
      </w:pPr>
      <w:rPr>
        <w:rFonts w:hint="default"/>
        <w:lang w:val="en-US" w:eastAsia="en-US" w:bidi="en-US"/>
      </w:rPr>
    </w:lvl>
    <w:lvl w:ilvl="3" w:tplc="A8E85CF6">
      <w:numFmt w:val="bullet"/>
      <w:lvlText w:val="•"/>
      <w:lvlJc w:val="left"/>
      <w:pPr>
        <w:ind w:left="1226" w:hanging="360"/>
      </w:pPr>
      <w:rPr>
        <w:rFonts w:hint="default"/>
        <w:lang w:val="en-US" w:eastAsia="en-US" w:bidi="en-US"/>
      </w:rPr>
    </w:lvl>
    <w:lvl w:ilvl="4" w:tplc="ADDC70DA">
      <w:numFmt w:val="bullet"/>
      <w:lvlText w:val="•"/>
      <w:lvlJc w:val="left"/>
      <w:pPr>
        <w:ind w:left="1462" w:hanging="360"/>
      </w:pPr>
      <w:rPr>
        <w:rFonts w:hint="default"/>
        <w:lang w:val="en-US" w:eastAsia="en-US" w:bidi="en-US"/>
      </w:rPr>
    </w:lvl>
    <w:lvl w:ilvl="5" w:tplc="D61A4B46">
      <w:numFmt w:val="bullet"/>
      <w:lvlText w:val="•"/>
      <w:lvlJc w:val="left"/>
      <w:pPr>
        <w:ind w:left="1697" w:hanging="360"/>
      </w:pPr>
      <w:rPr>
        <w:rFonts w:hint="default"/>
        <w:lang w:val="en-US" w:eastAsia="en-US" w:bidi="en-US"/>
      </w:rPr>
    </w:lvl>
    <w:lvl w:ilvl="6" w:tplc="1FB261DA">
      <w:numFmt w:val="bullet"/>
      <w:lvlText w:val="•"/>
      <w:lvlJc w:val="left"/>
      <w:pPr>
        <w:ind w:left="1933" w:hanging="360"/>
      </w:pPr>
      <w:rPr>
        <w:rFonts w:hint="default"/>
        <w:lang w:val="en-US" w:eastAsia="en-US" w:bidi="en-US"/>
      </w:rPr>
    </w:lvl>
    <w:lvl w:ilvl="7" w:tplc="80A84E2A">
      <w:numFmt w:val="bullet"/>
      <w:lvlText w:val="•"/>
      <w:lvlJc w:val="left"/>
      <w:pPr>
        <w:ind w:left="2168" w:hanging="360"/>
      </w:pPr>
      <w:rPr>
        <w:rFonts w:hint="default"/>
        <w:lang w:val="en-US" w:eastAsia="en-US" w:bidi="en-US"/>
      </w:rPr>
    </w:lvl>
    <w:lvl w:ilvl="8" w:tplc="0B121C7A">
      <w:numFmt w:val="bullet"/>
      <w:lvlText w:val="•"/>
      <w:lvlJc w:val="left"/>
      <w:pPr>
        <w:ind w:left="2404" w:hanging="360"/>
      </w:pPr>
      <w:rPr>
        <w:rFonts w:hint="default"/>
        <w:lang w:val="en-US" w:eastAsia="en-US" w:bidi="en-US"/>
      </w:rPr>
    </w:lvl>
  </w:abstractNum>
  <w:num w:numId="1">
    <w:abstractNumId w:val="14"/>
  </w:num>
  <w:num w:numId="2">
    <w:abstractNumId w:val="15"/>
  </w:num>
  <w:num w:numId="3">
    <w:abstractNumId w:val="5"/>
  </w:num>
  <w:num w:numId="4">
    <w:abstractNumId w:val="6"/>
  </w:num>
  <w:num w:numId="5">
    <w:abstractNumId w:val="2"/>
  </w:num>
  <w:num w:numId="6">
    <w:abstractNumId w:val="11"/>
  </w:num>
  <w:num w:numId="7">
    <w:abstractNumId w:val="10"/>
  </w:num>
  <w:num w:numId="8">
    <w:abstractNumId w:val="0"/>
  </w:num>
  <w:num w:numId="9">
    <w:abstractNumId w:val="8"/>
  </w:num>
  <w:num w:numId="10">
    <w:abstractNumId w:val="16"/>
  </w:num>
  <w:num w:numId="11">
    <w:abstractNumId w:val="12"/>
  </w:num>
  <w:num w:numId="12">
    <w:abstractNumId w:val="4"/>
  </w:num>
  <w:num w:numId="13">
    <w:abstractNumId w:val="1"/>
  </w:num>
  <w:num w:numId="14">
    <w:abstractNumId w:val="9"/>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2E"/>
    <w:rsid w:val="00134C40"/>
    <w:rsid w:val="00392B56"/>
    <w:rsid w:val="007B62E6"/>
    <w:rsid w:val="009F4CF3"/>
    <w:rsid w:val="00CA59E1"/>
    <w:rsid w:val="00D611E8"/>
    <w:rsid w:val="00F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4ABF9-1955-44BA-ADE4-85F94B8E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w Cen MT" w:eastAsia="Tw Cen MT" w:hAnsi="Tw Cen MT" w:cs="Tw Cen MT"/>
      <w:lang w:bidi="en-US"/>
    </w:rPr>
  </w:style>
  <w:style w:type="paragraph" w:styleId="Heading1">
    <w:name w:val="heading 1"/>
    <w:basedOn w:val="Normal"/>
    <w:uiPriority w:val="1"/>
    <w:qFormat/>
    <w:pPr>
      <w:ind w:left="135"/>
      <w:outlineLvl w:val="0"/>
    </w:pPr>
    <w:rPr>
      <w:sz w:val="36"/>
      <w:szCs w:val="36"/>
    </w:rPr>
  </w:style>
  <w:style w:type="paragraph" w:styleId="Heading2">
    <w:name w:val="heading 2"/>
    <w:basedOn w:val="Normal"/>
    <w:uiPriority w:val="1"/>
    <w:qFormat/>
    <w:pPr>
      <w:ind w:left="135"/>
      <w:outlineLvl w:val="1"/>
    </w:pPr>
    <w:rPr>
      <w:sz w:val="28"/>
      <w:szCs w:val="28"/>
    </w:rPr>
  </w:style>
  <w:style w:type="paragraph" w:styleId="Heading3">
    <w:name w:val="heading 3"/>
    <w:basedOn w:val="Normal"/>
    <w:uiPriority w:val="1"/>
    <w:qFormat/>
    <w:pPr>
      <w:ind w:left="13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6"/>
      <w:ind w:left="85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ccco.edu/-/media/CCCCO-Website/About-Us/Divisions/Digital-Innovation-and-Infrastructure/Research/Files/TOPmanual6200909corrected12513.ashx?la=en&amp;hash=94C709CA83C0380828415579395A5F536736C7C1%20" TargetMode="External"/><Relationship Id="rId18" Type="http://schemas.openxmlformats.org/officeDocument/2006/relationships/hyperlink" Target="https://www.esri.com/en-us/arcgis/products/site-scan-for-arcgis/overview" TargetMode="External"/><Relationship Id="rId26" Type="http://schemas.openxmlformats.org/officeDocument/2006/relationships/hyperlink" Target="https://www.onetonline.org/help/online/browse_family" TargetMode="External"/><Relationship Id="rId3" Type="http://schemas.openxmlformats.org/officeDocument/2006/relationships/settings" Target="settings.xml"/><Relationship Id="rId21" Type="http://schemas.openxmlformats.org/officeDocument/2006/relationships/hyperlink" Target="https://www.faa.gov/newsroom/small-unmanned-aircraft-systems-uas-regulations-part-107?newsId=22615" TargetMode="External"/><Relationship Id="rId7" Type="http://schemas.openxmlformats.org/officeDocument/2006/relationships/header" Target="header1.xml"/><Relationship Id="rId12" Type="http://schemas.openxmlformats.org/officeDocument/2006/relationships/hyperlink" Target="https://www.cccco.edu/-/media/CCCCO-Website/About-Us/Divisions/Digital-Innovation-and-Infrastructure/Research/Files/TOPmanual6200909corrected12513.ashx?la=en&amp;hash=94C709CA83C0380828415579395A5F536736C7C1%20" TargetMode="External"/><Relationship Id="rId17" Type="http://schemas.openxmlformats.org/officeDocument/2006/relationships/hyperlink" Target="https://www.esri.com/about/newsroom/arcuser/uav-and-gis-an-emerging-dynamic-duo/" TargetMode="External"/><Relationship Id="rId25" Type="http://schemas.openxmlformats.org/officeDocument/2006/relationships/hyperlink" Target="https://www.onetonline.org/help/online/browse_family" TargetMode="External"/><Relationship Id="rId2" Type="http://schemas.openxmlformats.org/officeDocument/2006/relationships/styles" Target="styles.xml"/><Relationship Id="rId16" Type="http://schemas.openxmlformats.org/officeDocument/2006/relationships/hyperlink" Target="https://cew.georgetown.edu/wp-content/uploads/2014/11/OCLM.Tech_.Web_.pdf" TargetMode="External"/><Relationship Id="rId20" Type="http://schemas.openxmlformats.org/officeDocument/2006/relationships/hyperlink" Target="https://www.faa.gov/uas/commercial_operators/become_a_drone_pilot/" TargetMode="External"/><Relationship Id="rId29" Type="http://schemas.openxmlformats.org/officeDocument/2006/relationships/hyperlink" Target="https://www.forbes.com/sites/stephenrice1/2019/10/07/10-ways-that-police-use-drones-to-protect-andser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ci2.ccctechcenter.org/programs" TargetMode="External"/><Relationship Id="rId24" Type="http://schemas.openxmlformats.org/officeDocument/2006/relationships/hyperlink" Target="https://www.onetonline.org/" TargetMode="External"/><Relationship Id="rId5" Type="http://schemas.openxmlformats.org/officeDocument/2006/relationships/footnotes" Target="footnotes.xml"/><Relationship Id="rId15" Type="http://schemas.openxmlformats.org/officeDocument/2006/relationships/hyperlink" Target="https://datamart.cccco.edu/datamart.aspx" TargetMode="External"/><Relationship Id="rId23" Type="http://schemas.openxmlformats.org/officeDocument/2006/relationships/hyperlink" Target="https://www.nytimes.com/2018/05/02/technology/personaltech/visual-journalism-drones.html" TargetMode="External"/><Relationship Id="rId28" Type="http://schemas.openxmlformats.org/officeDocument/2006/relationships/hyperlink" Target="https://www.forbes.com/sites/stephenrice1/2019/10/07/10-ways-that-police-use-drones-to-protect-andserve/" TargetMode="External"/><Relationship Id="rId10" Type="http://schemas.openxmlformats.org/officeDocument/2006/relationships/hyperlink" Target="https://www.burning-glass.com/" TargetMode="External"/><Relationship Id="rId19" Type="http://schemas.openxmlformats.org/officeDocument/2006/relationships/hyperlink" Target="https://www.esri.com/en-us/arcgis/products/site-scan-for-arcgis/overvi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el.goss@chaffey.edu" TargetMode="External"/><Relationship Id="rId14" Type="http://schemas.openxmlformats.org/officeDocument/2006/relationships/hyperlink" Target="https://www.cccco.edu/-/media/CCCCO-Website/About-Us/Divisions/Digital-Innovation-and-Infrastructure/Research/Files/TOPmanual6200909corrected12513.ashx?la=en&amp;hash=94C709CA83C0380828415579395A5F536736C7C1%20" TargetMode="External"/><Relationship Id="rId22" Type="http://schemas.openxmlformats.org/officeDocument/2006/relationships/hyperlink" Target="https://www.faa.gov/newsroom/small-unmanned-aircraft-systems-uas-regulations-part-107?newsId=22615" TargetMode="External"/><Relationship Id="rId27" Type="http://schemas.openxmlformats.org/officeDocument/2006/relationships/hyperlink" Target="http://www.selfsufficiencystandard.org/californi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5612</Words>
  <Characters>31990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Goss</dc:creator>
  <cp:lastModifiedBy>Roy Mason</cp:lastModifiedBy>
  <cp:revision>2</cp:revision>
  <dcterms:created xsi:type="dcterms:W3CDTF">2021-10-20T16:50:00Z</dcterms:created>
  <dcterms:modified xsi:type="dcterms:W3CDTF">2021-10-20T16:50:00Z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Acrobat PDFMaker 21 for Word</vt:lpwstr>
  </property>
  <property fmtid="{D5CDD505-2E9C-101B-9397-08002B2CF9AE}" pid="4" name="LastSaved">
    <vt:filetime>2021-09-22T00:00:00Z</vt:filetime>
  </property>
</Properties>
</file>